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22" w:rsidRPr="004144D8" w:rsidRDefault="004144D8" w:rsidP="004144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144D8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4144D8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4D8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937411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Pr="004144D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4144D8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4D8" w:rsidRPr="001616C9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0AB">
        <w:rPr>
          <w:rFonts w:ascii="Times New Roman" w:hAnsi="Times New Roman" w:cs="Times New Roman"/>
          <w:sz w:val="28"/>
          <w:szCs w:val="28"/>
        </w:rPr>
        <w:t>г. Вязьма</w:t>
      </w:r>
      <w:r w:rsidRPr="00AF10AB">
        <w:rPr>
          <w:rFonts w:ascii="Times New Roman" w:hAnsi="Times New Roman" w:cs="Times New Roman"/>
          <w:sz w:val="28"/>
          <w:szCs w:val="28"/>
        </w:rPr>
        <w:tab/>
      </w:r>
      <w:r w:rsidRPr="00AF10AB">
        <w:rPr>
          <w:rFonts w:ascii="Times New Roman" w:hAnsi="Times New Roman" w:cs="Times New Roman"/>
          <w:sz w:val="28"/>
          <w:szCs w:val="28"/>
        </w:rPr>
        <w:tab/>
      </w:r>
      <w:r w:rsidRPr="00AF10AB">
        <w:rPr>
          <w:rFonts w:ascii="Times New Roman" w:hAnsi="Times New Roman" w:cs="Times New Roman"/>
          <w:sz w:val="28"/>
          <w:szCs w:val="28"/>
        </w:rPr>
        <w:tab/>
      </w:r>
      <w:r w:rsidRPr="00AF10AB">
        <w:rPr>
          <w:rFonts w:ascii="Times New Roman" w:hAnsi="Times New Roman" w:cs="Times New Roman"/>
          <w:sz w:val="28"/>
          <w:szCs w:val="28"/>
        </w:rPr>
        <w:tab/>
      </w:r>
      <w:r w:rsidRPr="00AF10AB">
        <w:rPr>
          <w:rFonts w:ascii="Times New Roman" w:hAnsi="Times New Roman" w:cs="Times New Roman"/>
          <w:sz w:val="28"/>
          <w:szCs w:val="28"/>
        </w:rPr>
        <w:tab/>
      </w:r>
      <w:r w:rsidRPr="00AF10AB">
        <w:rPr>
          <w:rFonts w:ascii="Times New Roman" w:hAnsi="Times New Roman" w:cs="Times New Roman"/>
          <w:sz w:val="28"/>
          <w:szCs w:val="28"/>
        </w:rPr>
        <w:tab/>
      </w:r>
      <w:r w:rsidRPr="00AF10AB">
        <w:rPr>
          <w:rFonts w:ascii="Times New Roman" w:hAnsi="Times New Roman" w:cs="Times New Roman"/>
          <w:sz w:val="28"/>
          <w:szCs w:val="28"/>
        </w:rPr>
        <w:tab/>
      </w:r>
      <w:r w:rsidRPr="00AF10AB">
        <w:rPr>
          <w:rFonts w:ascii="Times New Roman" w:hAnsi="Times New Roman" w:cs="Times New Roman"/>
          <w:sz w:val="28"/>
          <w:szCs w:val="28"/>
        </w:rPr>
        <w:tab/>
      </w:r>
      <w:r w:rsidRPr="00AF10AB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1616C9">
        <w:rPr>
          <w:rFonts w:ascii="Times New Roman" w:hAnsi="Times New Roman" w:cs="Times New Roman"/>
          <w:sz w:val="28"/>
          <w:szCs w:val="28"/>
        </w:rPr>
        <w:t xml:space="preserve">  </w:t>
      </w:r>
      <w:r w:rsidR="00937411" w:rsidRPr="001616C9">
        <w:rPr>
          <w:rFonts w:ascii="Times New Roman" w:hAnsi="Times New Roman" w:cs="Times New Roman"/>
          <w:sz w:val="28"/>
          <w:szCs w:val="28"/>
        </w:rPr>
        <w:t>1</w:t>
      </w:r>
      <w:r w:rsidR="007860A5" w:rsidRPr="001616C9">
        <w:rPr>
          <w:rFonts w:ascii="Times New Roman" w:hAnsi="Times New Roman" w:cs="Times New Roman"/>
          <w:sz w:val="28"/>
          <w:szCs w:val="28"/>
        </w:rPr>
        <w:t>8</w:t>
      </w:r>
      <w:r w:rsidRPr="001616C9">
        <w:rPr>
          <w:rFonts w:ascii="Times New Roman" w:hAnsi="Times New Roman" w:cs="Times New Roman"/>
          <w:sz w:val="28"/>
          <w:szCs w:val="28"/>
        </w:rPr>
        <w:t>.08.2017 года</w:t>
      </w:r>
    </w:p>
    <w:p w:rsidR="004144D8" w:rsidRPr="00AF10AB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AF10AB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0AB">
        <w:rPr>
          <w:rFonts w:ascii="Times New Roman" w:hAnsi="Times New Roman" w:cs="Times New Roman"/>
          <w:b/>
          <w:sz w:val="28"/>
          <w:szCs w:val="28"/>
        </w:rPr>
        <w:t>ОБЩЕЕ ПОЛОЖЕНИЯ</w:t>
      </w:r>
    </w:p>
    <w:p w:rsidR="004144D8" w:rsidRPr="00AF10AB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937411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41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37411">
        <w:rPr>
          <w:rFonts w:ascii="Times New Roman" w:hAnsi="Times New Roman" w:cs="Times New Roman"/>
          <w:sz w:val="28"/>
          <w:szCs w:val="28"/>
        </w:rPr>
        <w:t>Экспертно</w:t>
      </w:r>
      <w:proofErr w:type="spellEnd"/>
      <w:r w:rsidRPr="00937411">
        <w:rPr>
          <w:rFonts w:ascii="Times New Roman" w:hAnsi="Times New Roman" w:cs="Times New Roman"/>
          <w:sz w:val="28"/>
          <w:szCs w:val="28"/>
        </w:rPr>
        <w:t xml:space="preserve"> – аналитическое мероприятие по анализу исполнения бюджета </w:t>
      </w:r>
      <w:r w:rsidR="00937411" w:rsidRPr="00937411">
        <w:rPr>
          <w:rFonts w:ascii="Times New Roman" w:hAnsi="Times New Roman" w:cs="Times New Roman"/>
          <w:sz w:val="28"/>
          <w:szCs w:val="28"/>
        </w:rPr>
        <w:t>Кайдаковского</w:t>
      </w:r>
      <w:r w:rsidRPr="0093741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проведено в соответствии с планом работы Контрольно – ревизионной комиссии муниципального образования «Вяземский район» Смоленской области на 2017 год (пункт 2.2.</w:t>
      </w:r>
      <w:r w:rsidR="00937411" w:rsidRPr="00937411">
        <w:rPr>
          <w:rFonts w:ascii="Times New Roman" w:hAnsi="Times New Roman" w:cs="Times New Roman"/>
          <w:sz w:val="28"/>
          <w:szCs w:val="28"/>
        </w:rPr>
        <w:t>8</w:t>
      </w:r>
      <w:r w:rsidRPr="00937411">
        <w:rPr>
          <w:rFonts w:ascii="Times New Roman" w:hAnsi="Times New Roman" w:cs="Times New Roman"/>
          <w:sz w:val="28"/>
          <w:szCs w:val="28"/>
        </w:rPr>
        <w:t>).</w:t>
      </w:r>
    </w:p>
    <w:p w:rsidR="004144D8" w:rsidRPr="00937411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411">
        <w:rPr>
          <w:rFonts w:ascii="Times New Roman" w:hAnsi="Times New Roman" w:cs="Times New Roman"/>
          <w:sz w:val="28"/>
          <w:szCs w:val="28"/>
        </w:rPr>
        <w:tab/>
        <w:t xml:space="preserve">Проверка осуществлялась в соответствии </w:t>
      </w:r>
      <w:proofErr w:type="gramStart"/>
      <w:r w:rsidRPr="0093741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37411">
        <w:rPr>
          <w:rFonts w:ascii="Times New Roman" w:hAnsi="Times New Roman" w:cs="Times New Roman"/>
          <w:sz w:val="28"/>
          <w:szCs w:val="28"/>
        </w:rPr>
        <w:t>:</w:t>
      </w:r>
    </w:p>
    <w:p w:rsidR="004144D8" w:rsidRPr="00CB1631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631">
        <w:rPr>
          <w:rFonts w:ascii="Times New Roman" w:hAnsi="Times New Roman" w:cs="Times New Roman"/>
          <w:sz w:val="28"/>
          <w:szCs w:val="28"/>
        </w:rPr>
        <w:t>- Федеральным Законом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образований»;</w:t>
      </w:r>
    </w:p>
    <w:p w:rsidR="004144D8" w:rsidRPr="00CB1631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631">
        <w:rPr>
          <w:rFonts w:ascii="Times New Roman" w:hAnsi="Times New Roman" w:cs="Times New Roman"/>
          <w:sz w:val="28"/>
          <w:szCs w:val="28"/>
        </w:rPr>
        <w:t>- Бюджетн</w:t>
      </w:r>
      <w:r w:rsidR="00B04C6C">
        <w:rPr>
          <w:rFonts w:ascii="Times New Roman" w:hAnsi="Times New Roman" w:cs="Times New Roman"/>
          <w:sz w:val="28"/>
          <w:szCs w:val="28"/>
        </w:rPr>
        <w:t>ым</w:t>
      </w:r>
      <w:r w:rsidRPr="00CB1631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B04C6C">
        <w:rPr>
          <w:rFonts w:ascii="Times New Roman" w:hAnsi="Times New Roman" w:cs="Times New Roman"/>
          <w:sz w:val="28"/>
          <w:szCs w:val="28"/>
        </w:rPr>
        <w:t>ом</w:t>
      </w:r>
      <w:r w:rsidRPr="00CB1631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БК РФ);</w:t>
      </w:r>
    </w:p>
    <w:p w:rsidR="004144D8" w:rsidRPr="00CB1631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631">
        <w:rPr>
          <w:rFonts w:ascii="Times New Roman" w:hAnsi="Times New Roman" w:cs="Times New Roman"/>
          <w:sz w:val="28"/>
          <w:szCs w:val="28"/>
        </w:rPr>
        <w:t>- Положением «О Контрольно – ревизионной комиссии муниципального образования «Вяземский район» Смоленск5ой области, утвержденным решением Вяземского районного Совета депутатов от 29.04.2015 №27;</w:t>
      </w:r>
    </w:p>
    <w:p w:rsidR="00171D1E" w:rsidRPr="00583A3C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A3C">
        <w:rPr>
          <w:rFonts w:ascii="Times New Roman" w:hAnsi="Times New Roman" w:cs="Times New Roman"/>
          <w:sz w:val="28"/>
          <w:szCs w:val="28"/>
        </w:rPr>
        <w:t xml:space="preserve">- Соглашением от </w:t>
      </w:r>
      <w:r w:rsidR="00171D1E" w:rsidRPr="00583A3C">
        <w:rPr>
          <w:rFonts w:ascii="Times New Roman" w:hAnsi="Times New Roman" w:cs="Times New Roman"/>
          <w:sz w:val="28"/>
          <w:szCs w:val="28"/>
        </w:rPr>
        <w:t>31.05.2012 №</w:t>
      </w:r>
      <w:r w:rsidR="00583A3C" w:rsidRPr="00583A3C">
        <w:rPr>
          <w:rFonts w:ascii="Times New Roman" w:hAnsi="Times New Roman" w:cs="Times New Roman"/>
          <w:sz w:val="28"/>
          <w:szCs w:val="28"/>
        </w:rPr>
        <w:t>9</w:t>
      </w:r>
      <w:r w:rsidR="00171D1E" w:rsidRPr="00583A3C">
        <w:rPr>
          <w:rFonts w:ascii="Times New Roman" w:hAnsi="Times New Roman" w:cs="Times New Roman"/>
          <w:sz w:val="28"/>
          <w:szCs w:val="28"/>
        </w:rPr>
        <w:t xml:space="preserve"> «О передаче Контрольно – ревизионной комиссии муниципального образования «Вяземский район» Смоленской области полномочий Контрольно – ревизионной комиссии муниципального образования </w:t>
      </w:r>
      <w:r w:rsidR="00583A3C" w:rsidRPr="00583A3C">
        <w:rPr>
          <w:rFonts w:ascii="Times New Roman" w:hAnsi="Times New Roman" w:cs="Times New Roman"/>
          <w:sz w:val="28"/>
          <w:szCs w:val="28"/>
        </w:rPr>
        <w:t>Кайдаковского</w:t>
      </w:r>
      <w:r w:rsidR="00171D1E" w:rsidRPr="00583A3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контроля» (пункт 1.2);</w:t>
      </w:r>
    </w:p>
    <w:p w:rsidR="004144D8" w:rsidRPr="0062701D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A64">
        <w:rPr>
          <w:rFonts w:ascii="Times New Roman" w:hAnsi="Times New Roman" w:cs="Times New Roman"/>
          <w:sz w:val="28"/>
          <w:szCs w:val="28"/>
        </w:rPr>
        <w:t xml:space="preserve">- Положением о бюджетном процессе в </w:t>
      </w:r>
      <w:r w:rsidR="00257A64" w:rsidRPr="00257A64">
        <w:rPr>
          <w:rFonts w:ascii="Times New Roman" w:hAnsi="Times New Roman" w:cs="Times New Roman"/>
          <w:sz w:val="28"/>
          <w:szCs w:val="28"/>
        </w:rPr>
        <w:t>Кайдаковском</w:t>
      </w:r>
      <w:r w:rsidRPr="00257A64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257A64" w:rsidRPr="00257A64">
        <w:rPr>
          <w:rFonts w:ascii="Times New Roman" w:hAnsi="Times New Roman" w:cs="Times New Roman"/>
          <w:sz w:val="28"/>
          <w:szCs w:val="28"/>
        </w:rPr>
        <w:t>В</w:t>
      </w:r>
      <w:r w:rsidRPr="00257A64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области, утвержденным решением Совета депутатов </w:t>
      </w:r>
      <w:r w:rsidR="00257A64" w:rsidRPr="00257A64">
        <w:rPr>
          <w:rFonts w:ascii="Times New Roman" w:hAnsi="Times New Roman" w:cs="Times New Roman"/>
          <w:sz w:val="28"/>
          <w:szCs w:val="28"/>
        </w:rPr>
        <w:t>Кайдаковского</w:t>
      </w:r>
      <w:r w:rsidRPr="00257A6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62701D">
        <w:rPr>
          <w:rFonts w:ascii="Times New Roman" w:hAnsi="Times New Roman" w:cs="Times New Roman"/>
          <w:sz w:val="28"/>
          <w:szCs w:val="28"/>
        </w:rPr>
        <w:t>от 1</w:t>
      </w:r>
      <w:r w:rsidR="00B95B23" w:rsidRPr="0062701D">
        <w:rPr>
          <w:rFonts w:ascii="Times New Roman" w:hAnsi="Times New Roman" w:cs="Times New Roman"/>
          <w:sz w:val="28"/>
          <w:szCs w:val="28"/>
        </w:rPr>
        <w:t>0</w:t>
      </w:r>
      <w:r w:rsidRPr="0062701D">
        <w:rPr>
          <w:rFonts w:ascii="Times New Roman" w:hAnsi="Times New Roman" w:cs="Times New Roman"/>
          <w:sz w:val="28"/>
          <w:szCs w:val="28"/>
        </w:rPr>
        <w:t>.1</w:t>
      </w:r>
      <w:r w:rsidR="00B95B23" w:rsidRPr="0062701D">
        <w:rPr>
          <w:rFonts w:ascii="Times New Roman" w:hAnsi="Times New Roman" w:cs="Times New Roman"/>
          <w:sz w:val="28"/>
          <w:szCs w:val="28"/>
        </w:rPr>
        <w:t>1</w:t>
      </w:r>
      <w:r w:rsidRPr="0062701D">
        <w:rPr>
          <w:rFonts w:ascii="Times New Roman" w:hAnsi="Times New Roman" w:cs="Times New Roman"/>
          <w:sz w:val="28"/>
          <w:szCs w:val="28"/>
        </w:rPr>
        <w:t xml:space="preserve">.2016 №25 (далее – Положение о бюджетном процессе в </w:t>
      </w:r>
      <w:r w:rsidR="00B95B23" w:rsidRPr="0062701D">
        <w:rPr>
          <w:rFonts w:ascii="Times New Roman" w:hAnsi="Times New Roman" w:cs="Times New Roman"/>
          <w:sz w:val="28"/>
          <w:szCs w:val="28"/>
        </w:rPr>
        <w:t>Кайдаковском</w:t>
      </w:r>
      <w:r w:rsidRPr="0062701D">
        <w:rPr>
          <w:rFonts w:ascii="Times New Roman" w:hAnsi="Times New Roman" w:cs="Times New Roman"/>
          <w:sz w:val="28"/>
          <w:szCs w:val="28"/>
        </w:rPr>
        <w:t xml:space="preserve"> сельском поселении);</w:t>
      </w:r>
    </w:p>
    <w:p w:rsidR="00171D1E" w:rsidRPr="0062701D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01D">
        <w:rPr>
          <w:rFonts w:ascii="Times New Roman" w:hAnsi="Times New Roman" w:cs="Times New Roman"/>
          <w:sz w:val="28"/>
          <w:szCs w:val="28"/>
        </w:rPr>
        <w:t xml:space="preserve">- Уставом </w:t>
      </w:r>
      <w:r w:rsidR="0062701D" w:rsidRPr="0062701D">
        <w:rPr>
          <w:rFonts w:ascii="Times New Roman" w:hAnsi="Times New Roman" w:cs="Times New Roman"/>
          <w:sz w:val="28"/>
          <w:szCs w:val="28"/>
        </w:rPr>
        <w:t>Кайдаковского</w:t>
      </w:r>
      <w:r w:rsidRPr="0062701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области;</w:t>
      </w:r>
    </w:p>
    <w:p w:rsidR="00171D1E" w:rsidRPr="007518FB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8FB">
        <w:rPr>
          <w:rFonts w:ascii="Times New Roman" w:hAnsi="Times New Roman" w:cs="Times New Roman"/>
          <w:sz w:val="28"/>
          <w:szCs w:val="28"/>
        </w:rPr>
        <w:t>- Регламентом Контрольно – ревизионной комиссии муниципального образования «Вяземский район» Смоленской области, утвержденным приказом Контрольно – ревизионной комиссии муниципального образования «Вяземский район» Смоленской области от 05.05.2012 №1.</w:t>
      </w:r>
    </w:p>
    <w:p w:rsidR="008C487F" w:rsidRPr="007F7916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16">
        <w:rPr>
          <w:rFonts w:ascii="Times New Roman" w:hAnsi="Times New Roman" w:cs="Times New Roman"/>
          <w:sz w:val="28"/>
          <w:szCs w:val="28"/>
        </w:rPr>
        <w:tab/>
        <w:t xml:space="preserve">Оперативный отчет об исполнении </w:t>
      </w:r>
      <w:r w:rsidR="007F7916" w:rsidRPr="007F7916">
        <w:rPr>
          <w:rFonts w:ascii="Times New Roman" w:hAnsi="Times New Roman" w:cs="Times New Roman"/>
          <w:sz w:val="28"/>
          <w:szCs w:val="28"/>
        </w:rPr>
        <w:t>Кайдаковского</w:t>
      </w:r>
      <w:r w:rsidRPr="007F791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подготовлен инспектором Контроль</w:t>
      </w:r>
      <w:r w:rsidR="009A61F1" w:rsidRPr="007F7916">
        <w:rPr>
          <w:rFonts w:ascii="Times New Roman" w:hAnsi="Times New Roman" w:cs="Times New Roman"/>
          <w:sz w:val="28"/>
          <w:szCs w:val="28"/>
        </w:rPr>
        <w:t>но – ревизионной комиссии муниципального образования «Вяземский район» Смоленской области Агафоновой Н. В..</w:t>
      </w:r>
    </w:p>
    <w:p w:rsidR="00171D1E" w:rsidRPr="000D2956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95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D2956">
        <w:rPr>
          <w:rFonts w:ascii="Times New Roman" w:hAnsi="Times New Roman" w:cs="Times New Roman"/>
          <w:sz w:val="28"/>
          <w:szCs w:val="28"/>
        </w:rPr>
        <w:t xml:space="preserve">Представленный Администрацией </w:t>
      </w:r>
      <w:r w:rsidR="000D2956" w:rsidRPr="000D2956">
        <w:rPr>
          <w:rFonts w:ascii="Times New Roman" w:hAnsi="Times New Roman" w:cs="Times New Roman"/>
          <w:sz w:val="28"/>
          <w:szCs w:val="28"/>
        </w:rPr>
        <w:t>Кайдаковского</w:t>
      </w:r>
      <w:r w:rsidRPr="000D295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Администрация) отчет об </w:t>
      </w:r>
      <w:r w:rsidRPr="000D2956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исполнении бюджета </w:t>
      </w:r>
      <w:r w:rsidR="000D2956" w:rsidRPr="000D2956">
        <w:rPr>
          <w:rFonts w:ascii="Times New Roman" w:hAnsi="Times New Roman" w:cs="Times New Roman"/>
          <w:sz w:val="28"/>
          <w:szCs w:val="28"/>
        </w:rPr>
        <w:t>Кайдаковского</w:t>
      </w:r>
      <w:r w:rsidRPr="000D295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соответствует требованиями статьи 264.2 (пункт 3 и пункт 5) БК РФ статье 14 Положения о бюджетном процессе в </w:t>
      </w:r>
      <w:r w:rsidR="000D2956" w:rsidRPr="000D2956">
        <w:rPr>
          <w:rFonts w:ascii="Times New Roman" w:hAnsi="Times New Roman" w:cs="Times New Roman"/>
          <w:sz w:val="28"/>
          <w:szCs w:val="28"/>
        </w:rPr>
        <w:t>Кайдаковском</w:t>
      </w:r>
      <w:r w:rsidRPr="000D2956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области.</w:t>
      </w:r>
      <w:proofErr w:type="gramEnd"/>
    </w:p>
    <w:p w:rsidR="008C487F" w:rsidRPr="00617583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583">
        <w:rPr>
          <w:rFonts w:ascii="Times New Roman" w:hAnsi="Times New Roman" w:cs="Times New Roman"/>
          <w:sz w:val="28"/>
          <w:szCs w:val="28"/>
        </w:rPr>
        <w:tab/>
        <w:t xml:space="preserve">Сроки </w:t>
      </w:r>
      <w:r w:rsidR="007512B3" w:rsidRPr="00617583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 бюджета соблюдены. Отчет утвержден</w:t>
      </w:r>
      <w:r w:rsidR="00303189" w:rsidRPr="00617583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</w:t>
      </w:r>
      <w:r w:rsidR="00617583" w:rsidRPr="00617583">
        <w:rPr>
          <w:rFonts w:ascii="Times New Roman" w:hAnsi="Times New Roman" w:cs="Times New Roman"/>
          <w:sz w:val="28"/>
          <w:szCs w:val="28"/>
        </w:rPr>
        <w:t>Кайдаковского</w:t>
      </w:r>
      <w:r w:rsidR="00303189" w:rsidRPr="0061758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26.07.2017 </w:t>
      </w:r>
      <w:r w:rsidR="00EB6A5C" w:rsidRPr="00617583">
        <w:rPr>
          <w:rFonts w:ascii="Times New Roman" w:hAnsi="Times New Roman" w:cs="Times New Roman"/>
          <w:sz w:val="28"/>
          <w:szCs w:val="28"/>
        </w:rPr>
        <w:t>№</w:t>
      </w:r>
      <w:r w:rsidR="00617583" w:rsidRPr="00617583">
        <w:rPr>
          <w:rFonts w:ascii="Times New Roman" w:hAnsi="Times New Roman" w:cs="Times New Roman"/>
          <w:sz w:val="28"/>
          <w:szCs w:val="28"/>
        </w:rPr>
        <w:t>50</w:t>
      </w:r>
      <w:r w:rsidR="00EB6A5C" w:rsidRPr="00617583">
        <w:rPr>
          <w:rFonts w:ascii="Times New Roman" w:hAnsi="Times New Roman" w:cs="Times New Roman"/>
          <w:sz w:val="28"/>
          <w:szCs w:val="28"/>
        </w:rPr>
        <w:t xml:space="preserve"> «</w:t>
      </w:r>
      <w:r w:rsidR="00617583" w:rsidRPr="00617583">
        <w:rPr>
          <w:rFonts w:ascii="Times New Roman" w:hAnsi="Times New Roman" w:cs="Times New Roman"/>
          <w:sz w:val="28"/>
          <w:szCs w:val="28"/>
        </w:rPr>
        <w:t>У</w:t>
      </w:r>
      <w:r w:rsidR="00EB6A5C" w:rsidRPr="00617583">
        <w:rPr>
          <w:rFonts w:ascii="Times New Roman" w:hAnsi="Times New Roman" w:cs="Times New Roman"/>
          <w:sz w:val="28"/>
          <w:szCs w:val="28"/>
        </w:rPr>
        <w:t>тверждени</w:t>
      </w:r>
      <w:r w:rsidR="00617583" w:rsidRPr="00617583">
        <w:rPr>
          <w:rFonts w:ascii="Times New Roman" w:hAnsi="Times New Roman" w:cs="Times New Roman"/>
          <w:sz w:val="28"/>
          <w:szCs w:val="28"/>
        </w:rPr>
        <w:t>е</w:t>
      </w:r>
      <w:r w:rsidR="00EB6A5C" w:rsidRPr="00617583">
        <w:rPr>
          <w:rFonts w:ascii="Times New Roman" w:hAnsi="Times New Roman" w:cs="Times New Roman"/>
          <w:sz w:val="28"/>
          <w:szCs w:val="28"/>
        </w:rPr>
        <w:t xml:space="preserve"> отчета об исполнении бюджета </w:t>
      </w:r>
      <w:r w:rsidR="00617583" w:rsidRPr="00617583">
        <w:rPr>
          <w:rFonts w:ascii="Times New Roman" w:hAnsi="Times New Roman" w:cs="Times New Roman"/>
          <w:sz w:val="28"/>
          <w:szCs w:val="28"/>
        </w:rPr>
        <w:t>Кайдаковского</w:t>
      </w:r>
      <w:r w:rsidR="00EB6A5C" w:rsidRPr="0061758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1 полугодие 2017 года»</w:t>
      </w:r>
      <w:r w:rsidR="00304C67" w:rsidRPr="00617583">
        <w:rPr>
          <w:rFonts w:ascii="Times New Roman" w:hAnsi="Times New Roman" w:cs="Times New Roman"/>
          <w:sz w:val="28"/>
          <w:szCs w:val="28"/>
        </w:rPr>
        <w:t>.</w:t>
      </w:r>
    </w:p>
    <w:p w:rsidR="00304C67" w:rsidRPr="00617583" w:rsidRDefault="00304C67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617583" w:rsidRDefault="00304C67" w:rsidP="00304C67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583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617583" w:rsidRPr="00617583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Pr="0061758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304C67" w:rsidRPr="00617583" w:rsidRDefault="00304C67" w:rsidP="00304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4F3257" w:rsidRDefault="00304C67" w:rsidP="0030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257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4F3257" w:rsidRPr="004F3257">
        <w:rPr>
          <w:rFonts w:ascii="Times New Roman" w:hAnsi="Times New Roman" w:cs="Times New Roman"/>
          <w:sz w:val="28"/>
          <w:szCs w:val="28"/>
        </w:rPr>
        <w:t>Кайдаковского</w:t>
      </w:r>
      <w:r w:rsidRPr="004F325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 принят решением Совета депутатов </w:t>
      </w:r>
      <w:r w:rsidR="004F3257" w:rsidRPr="004F3257">
        <w:rPr>
          <w:rFonts w:ascii="Times New Roman" w:hAnsi="Times New Roman" w:cs="Times New Roman"/>
          <w:sz w:val="28"/>
          <w:szCs w:val="28"/>
        </w:rPr>
        <w:t>Кайдаковского</w:t>
      </w:r>
      <w:r w:rsidRPr="004F325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F3257" w:rsidRPr="004F3257">
        <w:rPr>
          <w:rFonts w:ascii="Times New Roman" w:hAnsi="Times New Roman" w:cs="Times New Roman"/>
          <w:sz w:val="28"/>
          <w:szCs w:val="28"/>
        </w:rPr>
        <w:t>В</w:t>
      </w:r>
      <w:r w:rsidRPr="004F3257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от </w:t>
      </w:r>
      <w:r w:rsidR="004F3257" w:rsidRPr="004F3257">
        <w:rPr>
          <w:rFonts w:ascii="Times New Roman" w:hAnsi="Times New Roman" w:cs="Times New Roman"/>
          <w:sz w:val="28"/>
          <w:szCs w:val="28"/>
        </w:rPr>
        <w:t>22</w:t>
      </w:r>
      <w:r w:rsidRPr="004F3257">
        <w:rPr>
          <w:rFonts w:ascii="Times New Roman" w:hAnsi="Times New Roman" w:cs="Times New Roman"/>
          <w:sz w:val="28"/>
          <w:szCs w:val="28"/>
        </w:rPr>
        <w:t xml:space="preserve">.12.2016 №32 «О бюджета </w:t>
      </w:r>
      <w:r w:rsidR="004F3257" w:rsidRPr="004F3257">
        <w:rPr>
          <w:rFonts w:ascii="Times New Roman" w:hAnsi="Times New Roman" w:cs="Times New Roman"/>
          <w:sz w:val="28"/>
          <w:szCs w:val="28"/>
        </w:rPr>
        <w:t>Кайдаковского</w:t>
      </w:r>
      <w:r w:rsidRPr="004F325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</w:t>
      </w:r>
      <w:proofErr w:type="gramEnd"/>
      <w:r w:rsidRPr="004F3257">
        <w:rPr>
          <w:rFonts w:ascii="Times New Roman" w:hAnsi="Times New Roman" w:cs="Times New Roman"/>
          <w:sz w:val="28"/>
          <w:szCs w:val="28"/>
        </w:rPr>
        <w:t xml:space="preserve"> На момент принятия бюджета сельского поселения были запланированы следующие параметры:</w:t>
      </w:r>
    </w:p>
    <w:p w:rsidR="00304C67" w:rsidRPr="004F3257" w:rsidRDefault="00304C67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257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4F3257" w:rsidRPr="004F3257">
        <w:rPr>
          <w:rFonts w:ascii="Times New Roman" w:hAnsi="Times New Roman" w:cs="Times New Roman"/>
          <w:b/>
          <w:sz w:val="28"/>
          <w:szCs w:val="28"/>
        </w:rPr>
        <w:t>4 286,1</w:t>
      </w:r>
      <w:r w:rsidRPr="004F3257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912A54" w:rsidRPr="004F3257"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в сумме </w:t>
      </w:r>
      <w:r w:rsidR="00912A54" w:rsidRPr="004F3257">
        <w:rPr>
          <w:rFonts w:ascii="Times New Roman" w:hAnsi="Times New Roman" w:cs="Times New Roman"/>
          <w:b/>
          <w:sz w:val="28"/>
          <w:szCs w:val="28"/>
        </w:rPr>
        <w:t>1</w:t>
      </w:r>
      <w:r w:rsidR="004F3257" w:rsidRPr="004F3257">
        <w:rPr>
          <w:rFonts w:ascii="Times New Roman" w:hAnsi="Times New Roman" w:cs="Times New Roman"/>
          <w:b/>
          <w:sz w:val="28"/>
          <w:szCs w:val="28"/>
        </w:rPr>
        <w:t> 937,5</w:t>
      </w:r>
      <w:r w:rsidR="00912A54" w:rsidRPr="004F325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19163A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63A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19163A" w:rsidRPr="0019163A">
        <w:rPr>
          <w:rFonts w:ascii="Times New Roman" w:hAnsi="Times New Roman" w:cs="Times New Roman"/>
          <w:b/>
          <w:sz w:val="28"/>
          <w:szCs w:val="28"/>
        </w:rPr>
        <w:t>4 286,1</w:t>
      </w:r>
      <w:r w:rsidRPr="0019163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19163A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63A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над его доходами (дефицит бюджета) утвержден в сумме </w:t>
      </w:r>
      <w:r w:rsidRPr="0019163A">
        <w:rPr>
          <w:rFonts w:ascii="Times New Roman" w:hAnsi="Times New Roman" w:cs="Times New Roman"/>
          <w:b/>
          <w:sz w:val="28"/>
          <w:szCs w:val="28"/>
        </w:rPr>
        <w:t>0,0</w:t>
      </w:r>
      <w:r w:rsidRPr="0019163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12A54" w:rsidRPr="00205560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560">
        <w:rPr>
          <w:rFonts w:ascii="Times New Roman" w:hAnsi="Times New Roman" w:cs="Times New Roman"/>
          <w:sz w:val="28"/>
          <w:szCs w:val="28"/>
        </w:rPr>
        <w:tab/>
        <w:t>В течение полугодия 2017 года в решение о бюджете поселения были внесены следующие изменения и дополнения:</w:t>
      </w:r>
    </w:p>
    <w:p w:rsidR="00912A54" w:rsidRPr="00F829A6" w:rsidRDefault="00912A54" w:rsidP="00912A54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829A6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F829A6" w:rsidRPr="00F829A6">
        <w:rPr>
          <w:rFonts w:ascii="Times New Roman" w:hAnsi="Times New Roman" w:cs="Times New Roman"/>
          <w:sz w:val="28"/>
          <w:szCs w:val="28"/>
        </w:rPr>
        <w:t>Кайдаковского</w:t>
      </w:r>
      <w:r w:rsidRPr="00F829A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F829A6" w:rsidRPr="00F829A6">
        <w:rPr>
          <w:rFonts w:ascii="Times New Roman" w:hAnsi="Times New Roman" w:cs="Times New Roman"/>
          <w:sz w:val="28"/>
          <w:szCs w:val="28"/>
        </w:rPr>
        <w:t>30</w:t>
      </w:r>
      <w:r w:rsidRPr="00F829A6">
        <w:rPr>
          <w:rFonts w:ascii="Times New Roman" w:hAnsi="Times New Roman" w:cs="Times New Roman"/>
          <w:sz w:val="28"/>
          <w:szCs w:val="28"/>
        </w:rPr>
        <w:t>.03.2017 №</w:t>
      </w:r>
      <w:r w:rsidR="00F829A6" w:rsidRPr="00F829A6">
        <w:rPr>
          <w:rFonts w:ascii="Times New Roman" w:hAnsi="Times New Roman" w:cs="Times New Roman"/>
          <w:sz w:val="28"/>
          <w:szCs w:val="28"/>
        </w:rPr>
        <w:t>6</w:t>
      </w:r>
      <w:r w:rsidRPr="00F829A6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</w:t>
      </w:r>
      <w:r w:rsidR="00F829A6" w:rsidRPr="00F829A6">
        <w:rPr>
          <w:rFonts w:ascii="Times New Roman" w:hAnsi="Times New Roman" w:cs="Times New Roman"/>
          <w:sz w:val="28"/>
          <w:szCs w:val="28"/>
        </w:rPr>
        <w:t xml:space="preserve">доходов и </w:t>
      </w:r>
      <w:r w:rsidRPr="00F829A6">
        <w:rPr>
          <w:rFonts w:ascii="Times New Roman" w:hAnsi="Times New Roman" w:cs="Times New Roman"/>
          <w:sz w:val="28"/>
          <w:szCs w:val="28"/>
        </w:rPr>
        <w:t>расходов бюджета поселения 2017 года, а именно:</w:t>
      </w:r>
    </w:p>
    <w:p w:rsidR="00912A54" w:rsidRPr="00F829A6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29A6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="00F829A6" w:rsidRPr="00F829A6">
        <w:rPr>
          <w:rFonts w:ascii="Times New Roman" w:hAnsi="Times New Roman" w:cs="Times New Roman"/>
          <w:b/>
          <w:sz w:val="28"/>
          <w:szCs w:val="28"/>
        </w:rPr>
        <w:t>4 346,1</w:t>
      </w:r>
      <w:r w:rsidRPr="00F829A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F829A6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29A6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="00F829A6" w:rsidRPr="00F829A6">
        <w:rPr>
          <w:rFonts w:ascii="Times New Roman" w:hAnsi="Times New Roman" w:cs="Times New Roman"/>
          <w:b/>
          <w:sz w:val="28"/>
          <w:szCs w:val="28"/>
        </w:rPr>
        <w:t>4 667,6</w:t>
      </w:r>
      <w:r w:rsidRPr="00F829A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3321D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29A6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F829A6" w:rsidRPr="00F829A6">
        <w:rPr>
          <w:rFonts w:ascii="Times New Roman" w:hAnsi="Times New Roman" w:cs="Times New Roman"/>
          <w:b/>
          <w:sz w:val="28"/>
          <w:szCs w:val="28"/>
        </w:rPr>
        <w:t>321,5</w:t>
      </w:r>
      <w:r w:rsidRPr="00F829A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12A54" w:rsidRDefault="0043321D" w:rsidP="0043321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3F9">
        <w:rPr>
          <w:rFonts w:ascii="Times New Roman" w:hAnsi="Times New Roman" w:cs="Times New Roman"/>
          <w:sz w:val="28"/>
          <w:szCs w:val="28"/>
        </w:rPr>
        <w:t>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Кайдаковского сельского поселения решения о бюджете поселения на текущий финансовый год. Нарушений по внесению изменений в бюджет поселения не установлено.</w:t>
      </w:r>
    </w:p>
    <w:p w:rsidR="0023587E" w:rsidRPr="007860A5" w:rsidRDefault="0023587E" w:rsidP="0023587E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60A5">
        <w:rPr>
          <w:rFonts w:ascii="Times New Roman" w:hAnsi="Times New Roman" w:cs="Times New Roman"/>
          <w:sz w:val="28"/>
          <w:szCs w:val="28"/>
        </w:rPr>
        <w:t xml:space="preserve">2) Решением Совета депутатов Кайдаковского сельского поселения Вяземского района Смоленской области от 29.06.2017 №14 внесены </w:t>
      </w:r>
      <w:r w:rsidRPr="007860A5">
        <w:rPr>
          <w:rFonts w:ascii="Times New Roman" w:hAnsi="Times New Roman" w:cs="Times New Roman"/>
          <w:sz w:val="28"/>
          <w:szCs w:val="28"/>
        </w:rPr>
        <w:lastRenderedPageBreak/>
        <w:t>изменения в показатели доходов и расходов бюджета поселения 2017 года, а именно:</w:t>
      </w:r>
    </w:p>
    <w:p w:rsidR="0023587E" w:rsidRPr="007860A5" w:rsidRDefault="0023587E" w:rsidP="0023587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860A5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Pr="007860A5">
        <w:rPr>
          <w:rFonts w:ascii="Times New Roman" w:hAnsi="Times New Roman" w:cs="Times New Roman"/>
          <w:b/>
          <w:sz w:val="28"/>
          <w:szCs w:val="28"/>
        </w:rPr>
        <w:t>6 605,8</w:t>
      </w:r>
      <w:r w:rsidRPr="007860A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3587E" w:rsidRPr="007860A5" w:rsidRDefault="0023587E" w:rsidP="0023587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860A5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Pr="007860A5">
        <w:rPr>
          <w:rFonts w:ascii="Times New Roman" w:hAnsi="Times New Roman" w:cs="Times New Roman"/>
          <w:b/>
          <w:sz w:val="28"/>
          <w:szCs w:val="28"/>
        </w:rPr>
        <w:t>6 927,3</w:t>
      </w:r>
      <w:r w:rsidRPr="007860A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3587E" w:rsidRPr="007860A5" w:rsidRDefault="0023587E" w:rsidP="0023587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860A5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Pr="007860A5">
        <w:rPr>
          <w:rFonts w:ascii="Times New Roman" w:hAnsi="Times New Roman" w:cs="Times New Roman"/>
          <w:b/>
          <w:sz w:val="28"/>
          <w:szCs w:val="28"/>
        </w:rPr>
        <w:t>321,5</w:t>
      </w:r>
      <w:r w:rsidRPr="007860A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B630F" w:rsidRPr="00E00D21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860A5">
        <w:rPr>
          <w:rFonts w:ascii="Times New Roman" w:hAnsi="Times New Roman" w:cs="Times New Roman"/>
          <w:sz w:val="28"/>
          <w:szCs w:val="28"/>
        </w:rPr>
        <w:tab/>
        <w:t xml:space="preserve">Фактическое исполнение бюджета </w:t>
      </w:r>
      <w:r w:rsidR="00E00D21" w:rsidRPr="007860A5">
        <w:rPr>
          <w:rFonts w:ascii="Times New Roman" w:hAnsi="Times New Roman" w:cs="Times New Roman"/>
          <w:sz w:val="28"/>
          <w:szCs w:val="28"/>
        </w:rPr>
        <w:t>Кайдаковского</w:t>
      </w:r>
      <w:r w:rsidRPr="007860A5">
        <w:rPr>
          <w:rFonts w:ascii="Times New Roman" w:hAnsi="Times New Roman" w:cs="Times New Roman"/>
          <w:sz w:val="28"/>
          <w:szCs w:val="28"/>
        </w:rPr>
        <w:t xml:space="preserve"> сельского посел</w:t>
      </w:r>
      <w:r w:rsidRPr="00E00D21">
        <w:rPr>
          <w:rFonts w:ascii="Times New Roman" w:hAnsi="Times New Roman" w:cs="Times New Roman"/>
          <w:sz w:val="28"/>
          <w:szCs w:val="28"/>
        </w:rPr>
        <w:t>ения Вяземского района Смоленской области за полугодие 2017 года утверждено:</w:t>
      </w:r>
    </w:p>
    <w:p w:rsidR="008B630F" w:rsidRPr="006B36B0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36B0">
        <w:rPr>
          <w:rFonts w:ascii="Times New Roman" w:hAnsi="Times New Roman" w:cs="Times New Roman"/>
          <w:sz w:val="28"/>
          <w:szCs w:val="28"/>
        </w:rPr>
        <w:t xml:space="preserve">- общий фактический объем доходов в сумме </w:t>
      </w:r>
      <w:r w:rsidR="00E00D21" w:rsidRPr="006B36B0">
        <w:rPr>
          <w:rFonts w:ascii="Times New Roman" w:hAnsi="Times New Roman" w:cs="Times New Roman"/>
          <w:b/>
          <w:sz w:val="28"/>
          <w:szCs w:val="28"/>
        </w:rPr>
        <w:t>2 027 260,59</w:t>
      </w:r>
      <w:r w:rsidRPr="006B36B0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6B36B0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36B0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в сумме </w:t>
      </w:r>
      <w:r w:rsidR="00E00D21" w:rsidRPr="006B36B0">
        <w:rPr>
          <w:rFonts w:ascii="Times New Roman" w:hAnsi="Times New Roman" w:cs="Times New Roman"/>
          <w:b/>
          <w:sz w:val="28"/>
          <w:szCs w:val="28"/>
        </w:rPr>
        <w:t>2 138 590,60</w:t>
      </w:r>
      <w:r w:rsidRPr="006B36B0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6B36B0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36B0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 w:rsidR="00E00D21" w:rsidRPr="006B36B0">
        <w:rPr>
          <w:rFonts w:ascii="Times New Roman" w:hAnsi="Times New Roman" w:cs="Times New Roman"/>
          <w:sz w:val="28"/>
          <w:szCs w:val="28"/>
        </w:rPr>
        <w:t>расходов</w:t>
      </w:r>
      <w:r w:rsidRPr="006B36B0">
        <w:rPr>
          <w:rFonts w:ascii="Times New Roman" w:hAnsi="Times New Roman" w:cs="Times New Roman"/>
          <w:sz w:val="28"/>
          <w:szCs w:val="28"/>
        </w:rPr>
        <w:t xml:space="preserve"> над </w:t>
      </w:r>
      <w:r w:rsidR="00E00D21" w:rsidRPr="006B36B0">
        <w:rPr>
          <w:rFonts w:ascii="Times New Roman" w:hAnsi="Times New Roman" w:cs="Times New Roman"/>
          <w:sz w:val="28"/>
          <w:szCs w:val="28"/>
        </w:rPr>
        <w:t>доходами</w:t>
      </w:r>
      <w:r w:rsidRPr="006B36B0">
        <w:rPr>
          <w:rFonts w:ascii="Times New Roman" w:hAnsi="Times New Roman" w:cs="Times New Roman"/>
          <w:sz w:val="28"/>
          <w:szCs w:val="28"/>
        </w:rPr>
        <w:t xml:space="preserve"> (</w:t>
      </w:r>
      <w:r w:rsidR="00E00D21" w:rsidRPr="006B36B0">
        <w:rPr>
          <w:rFonts w:ascii="Times New Roman" w:hAnsi="Times New Roman" w:cs="Times New Roman"/>
          <w:sz w:val="28"/>
          <w:szCs w:val="28"/>
        </w:rPr>
        <w:t>дефицит</w:t>
      </w:r>
      <w:r w:rsidRPr="006B36B0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Pr="006B36B0">
        <w:rPr>
          <w:rFonts w:ascii="Times New Roman" w:hAnsi="Times New Roman" w:cs="Times New Roman"/>
          <w:b/>
          <w:sz w:val="28"/>
          <w:szCs w:val="28"/>
        </w:rPr>
        <w:t>1</w:t>
      </w:r>
      <w:r w:rsidR="00E00D21" w:rsidRPr="006B36B0">
        <w:rPr>
          <w:rFonts w:ascii="Times New Roman" w:hAnsi="Times New Roman" w:cs="Times New Roman"/>
          <w:b/>
          <w:sz w:val="28"/>
          <w:szCs w:val="28"/>
        </w:rPr>
        <w:t>11 </w:t>
      </w:r>
      <w:r w:rsidRPr="006B36B0">
        <w:rPr>
          <w:rFonts w:ascii="Times New Roman" w:hAnsi="Times New Roman" w:cs="Times New Roman"/>
          <w:b/>
          <w:sz w:val="28"/>
          <w:szCs w:val="28"/>
        </w:rPr>
        <w:t>3</w:t>
      </w:r>
      <w:r w:rsidR="00E00D21" w:rsidRPr="006B36B0">
        <w:rPr>
          <w:rFonts w:ascii="Times New Roman" w:hAnsi="Times New Roman" w:cs="Times New Roman"/>
          <w:b/>
          <w:sz w:val="28"/>
          <w:szCs w:val="28"/>
        </w:rPr>
        <w:t>30,01</w:t>
      </w:r>
      <w:r w:rsidRPr="006B36B0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93DC2" w:rsidRPr="006B36B0" w:rsidRDefault="00193DC2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3DC2" w:rsidRPr="006B36B0" w:rsidRDefault="00193DC2" w:rsidP="00193DC2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6B0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</w:t>
      </w:r>
      <w:r w:rsidR="006B36B0" w:rsidRPr="006B36B0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Pr="006B36B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193DC2" w:rsidRPr="006B36B0" w:rsidRDefault="00193DC2" w:rsidP="00193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3DC2" w:rsidRPr="006B36B0" w:rsidRDefault="00193DC2" w:rsidP="003E2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6B0">
        <w:rPr>
          <w:rFonts w:ascii="Times New Roman" w:hAnsi="Times New Roman" w:cs="Times New Roman"/>
          <w:sz w:val="28"/>
          <w:szCs w:val="28"/>
        </w:rPr>
        <w:t>Анализ исполнения</w:t>
      </w:r>
      <w:r w:rsidR="003E2E41" w:rsidRPr="006B36B0">
        <w:rPr>
          <w:rFonts w:ascii="Times New Roman" w:hAnsi="Times New Roman" w:cs="Times New Roman"/>
          <w:sz w:val="28"/>
          <w:szCs w:val="28"/>
        </w:rPr>
        <w:t xml:space="preserve"> доходной части бюджета сельского поселения за полугодие 2017 года и сравнение показателей с аналогичным периодом 2016 года приведен в таблице №1.</w:t>
      </w:r>
    </w:p>
    <w:p w:rsidR="003E2E41" w:rsidRPr="006B36B0" w:rsidRDefault="003E2E41" w:rsidP="003E2E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B36B0">
        <w:rPr>
          <w:rFonts w:ascii="Times New Roman" w:hAnsi="Times New Roman" w:cs="Times New Roman"/>
          <w:sz w:val="24"/>
          <w:szCs w:val="24"/>
        </w:rPr>
        <w:t>таблица №1 (тыс. рублей)</w:t>
      </w:r>
    </w:p>
    <w:tbl>
      <w:tblPr>
        <w:tblStyle w:val="a8"/>
        <w:tblW w:w="9807" w:type="dxa"/>
        <w:tblLook w:val="04A0" w:firstRow="1" w:lastRow="0" w:firstColumn="1" w:lastColumn="0" w:noHBand="0" w:noVBand="1"/>
      </w:tblPr>
      <w:tblGrid>
        <w:gridCol w:w="3652"/>
        <w:gridCol w:w="977"/>
        <w:gridCol w:w="1291"/>
        <w:gridCol w:w="1261"/>
        <w:gridCol w:w="1291"/>
        <w:gridCol w:w="1335"/>
      </w:tblGrid>
      <w:tr w:rsidR="003E2E41" w:rsidRPr="00A107F4" w:rsidTr="003E2E41">
        <w:tc>
          <w:tcPr>
            <w:tcW w:w="3652" w:type="dxa"/>
          </w:tcPr>
          <w:p w:rsidR="003E2E41" w:rsidRPr="00A107F4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F4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977" w:type="dxa"/>
          </w:tcPr>
          <w:p w:rsidR="003E2E41" w:rsidRPr="00A107F4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F4">
              <w:rPr>
                <w:rFonts w:ascii="Times New Roman" w:hAnsi="Times New Roman" w:cs="Times New Roman"/>
                <w:sz w:val="20"/>
                <w:szCs w:val="20"/>
              </w:rPr>
              <w:t>годовой план на 2017 год</w:t>
            </w:r>
          </w:p>
        </w:tc>
        <w:tc>
          <w:tcPr>
            <w:tcW w:w="1291" w:type="dxa"/>
          </w:tcPr>
          <w:p w:rsidR="003E2E41" w:rsidRPr="00A107F4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F4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2017 года (полугодие)</w:t>
            </w:r>
          </w:p>
        </w:tc>
        <w:tc>
          <w:tcPr>
            <w:tcW w:w="1261" w:type="dxa"/>
          </w:tcPr>
          <w:p w:rsidR="003E2E41" w:rsidRPr="00A107F4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F4"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1291" w:type="dxa"/>
          </w:tcPr>
          <w:p w:rsidR="003E2E41" w:rsidRPr="00A107F4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F4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2016 года (полугодие)</w:t>
            </w:r>
          </w:p>
        </w:tc>
        <w:tc>
          <w:tcPr>
            <w:tcW w:w="1335" w:type="dxa"/>
          </w:tcPr>
          <w:p w:rsidR="003E2E41" w:rsidRPr="00A107F4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F4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 полугодия 2017 </w:t>
            </w:r>
            <w:r w:rsidR="00F27E63">
              <w:rPr>
                <w:rFonts w:ascii="Times New Roman" w:hAnsi="Times New Roman" w:cs="Times New Roman"/>
                <w:sz w:val="20"/>
                <w:szCs w:val="20"/>
              </w:rPr>
              <w:t xml:space="preserve">года </w:t>
            </w:r>
            <w:r w:rsidRPr="00A107F4">
              <w:rPr>
                <w:rFonts w:ascii="Times New Roman" w:hAnsi="Times New Roman" w:cs="Times New Roman"/>
                <w:sz w:val="20"/>
                <w:szCs w:val="20"/>
              </w:rPr>
              <w:t>к полугодию 2016 года +,-</w:t>
            </w:r>
          </w:p>
        </w:tc>
      </w:tr>
      <w:tr w:rsidR="003E2E41" w:rsidRPr="00A107F4" w:rsidTr="003E2E41">
        <w:tc>
          <w:tcPr>
            <w:tcW w:w="3652" w:type="dxa"/>
          </w:tcPr>
          <w:p w:rsidR="003E2E41" w:rsidRPr="00A107F4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7F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77" w:type="dxa"/>
          </w:tcPr>
          <w:p w:rsidR="003E2E41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659,7</w:t>
            </w:r>
          </w:p>
        </w:tc>
        <w:tc>
          <w:tcPr>
            <w:tcW w:w="1291" w:type="dxa"/>
          </w:tcPr>
          <w:p w:rsidR="003E2E41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295,8</w:t>
            </w:r>
          </w:p>
        </w:tc>
        <w:tc>
          <w:tcPr>
            <w:tcW w:w="1261" w:type="dxa"/>
          </w:tcPr>
          <w:p w:rsidR="003E2E41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291" w:type="dxa"/>
          </w:tcPr>
          <w:p w:rsidR="003E2E41" w:rsidRPr="00A107F4" w:rsidRDefault="00393B2E" w:rsidP="00F610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290,9</w:t>
            </w:r>
          </w:p>
        </w:tc>
        <w:tc>
          <w:tcPr>
            <w:tcW w:w="1335" w:type="dxa"/>
          </w:tcPr>
          <w:p w:rsidR="003E2E41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+4,9</w:t>
            </w:r>
          </w:p>
        </w:tc>
      </w:tr>
      <w:tr w:rsidR="003E2E41" w:rsidRPr="00A107F4" w:rsidTr="003E2E41">
        <w:tc>
          <w:tcPr>
            <w:tcW w:w="3652" w:type="dxa"/>
          </w:tcPr>
          <w:p w:rsidR="003E2E41" w:rsidRPr="00A107F4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7F4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производимой на территории Российской Федерации</w:t>
            </w:r>
          </w:p>
        </w:tc>
        <w:tc>
          <w:tcPr>
            <w:tcW w:w="977" w:type="dxa"/>
          </w:tcPr>
          <w:p w:rsidR="003E2E41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477,2</w:t>
            </w:r>
          </w:p>
        </w:tc>
        <w:tc>
          <w:tcPr>
            <w:tcW w:w="1291" w:type="dxa"/>
          </w:tcPr>
          <w:p w:rsidR="003E2E41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240,4</w:t>
            </w:r>
          </w:p>
        </w:tc>
        <w:tc>
          <w:tcPr>
            <w:tcW w:w="1261" w:type="dxa"/>
          </w:tcPr>
          <w:p w:rsidR="003E2E41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291" w:type="dxa"/>
          </w:tcPr>
          <w:p w:rsidR="003E2E41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284,4</w:t>
            </w:r>
          </w:p>
        </w:tc>
        <w:tc>
          <w:tcPr>
            <w:tcW w:w="1335" w:type="dxa"/>
          </w:tcPr>
          <w:p w:rsidR="003E2E41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-44,0</w:t>
            </w:r>
          </w:p>
        </w:tc>
      </w:tr>
      <w:tr w:rsidR="004156EC" w:rsidRPr="00A107F4" w:rsidTr="003E2E41">
        <w:tc>
          <w:tcPr>
            <w:tcW w:w="3652" w:type="dxa"/>
          </w:tcPr>
          <w:p w:rsidR="004156EC" w:rsidRPr="00A107F4" w:rsidRDefault="004156EC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977" w:type="dxa"/>
          </w:tcPr>
          <w:p w:rsidR="004156EC" w:rsidRDefault="004156E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291" w:type="dxa"/>
          </w:tcPr>
          <w:p w:rsidR="004156EC" w:rsidRDefault="004156E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4156EC" w:rsidRDefault="004156E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4156EC" w:rsidRDefault="004156E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335" w:type="dxa"/>
          </w:tcPr>
          <w:p w:rsidR="004156EC" w:rsidRDefault="004156E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-1,1</w:t>
            </w:r>
          </w:p>
        </w:tc>
      </w:tr>
      <w:tr w:rsidR="003E2E41" w:rsidRPr="00A107F4" w:rsidTr="003E2E41">
        <w:tc>
          <w:tcPr>
            <w:tcW w:w="3652" w:type="dxa"/>
          </w:tcPr>
          <w:p w:rsidR="003E2E41" w:rsidRPr="00A107F4" w:rsidRDefault="00CF2DA6" w:rsidP="00CF2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7F4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77" w:type="dxa"/>
          </w:tcPr>
          <w:p w:rsidR="003E2E41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283,6</w:t>
            </w:r>
          </w:p>
        </w:tc>
        <w:tc>
          <w:tcPr>
            <w:tcW w:w="1291" w:type="dxa"/>
          </w:tcPr>
          <w:p w:rsidR="003E2E41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</w:tc>
        <w:tc>
          <w:tcPr>
            <w:tcW w:w="1261" w:type="dxa"/>
          </w:tcPr>
          <w:p w:rsidR="003E2E41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291" w:type="dxa"/>
          </w:tcPr>
          <w:p w:rsidR="003E2E41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1335" w:type="dxa"/>
          </w:tcPr>
          <w:p w:rsidR="003E2E41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+77,7</w:t>
            </w:r>
          </w:p>
        </w:tc>
      </w:tr>
      <w:tr w:rsidR="003E2E41" w:rsidRPr="00A107F4" w:rsidTr="003E2E41">
        <w:tc>
          <w:tcPr>
            <w:tcW w:w="3652" w:type="dxa"/>
          </w:tcPr>
          <w:p w:rsidR="003E2E41" w:rsidRPr="00A107F4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7F4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977" w:type="dxa"/>
          </w:tcPr>
          <w:p w:rsidR="003E2E41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428,0</w:t>
            </w:r>
          </w:p>
        </w:tc>
        <w:tc>
          <w:tcPr>
            <w:tcW w:w="1291" w:type="dxa"/>
          </w:tcPr>
          <w:p w:rsidR="003E2E41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</w:tc>
        <w:tc>
          <w:tcPr>
            <w:tcW w:w="1261" w:type="dxa"/>
          </w:tcPr>
          <w:p w:rsidR="003E2E41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291" w:type="dxa"/>
          </w:tcPr>
          <w:p w:rsidR="003E2E41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140,6</w:t>
            </w:r>
          </w:p>
        </w:tc>
        <w:tc>
          <w:tcPr>
            <w:tcW w:w="1335" w:type="dxa"/>
          </w:tcPr>
          <w:p w:rsidR="003E2E41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-27,1</w:t>
            </w:r>
          </w:p>
        </w:tc>
      </w:tr>
      <w:tr w:rsidR="00F61051" w:rsidRPr="00A107F4" w:rsidTr="003E2E41">
        <w:tc>
          <w:tcPr>
            <w:tcW w:w="3652" w:type="dxa"/>
          </w:tcPr>
          <w:p w:rsidR="00F61051" w:rsidRPr="00A107F4" w:rsidRDefault="00F61051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7F4">
              <w:rPr>
                <w:rFonts w:ascii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977" w:type="dxa"/>
          </w:tcPr>
          <w:p w:rsidR="00F61051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F61051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61" w:type="dxa"/>
          </w:tcPr>
          <w:p w:rsidR="00F61051" w:rsidRPr="00A107F4" w:rsidRDefault="004156E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F61051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335" w:type="dxa"/>
          </w:tcPr>
          <w:p w:rsidR="00F61051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+1,0</w:t>
            </w:r>
          </w:p>
        </w:tc>
      </w:tr>
      <w:tr w:rsidR="003E2E41" w:rsidRPr="00A107F4" w:rsidTr="003E2E41">
        <w:tc>
          <w:tcPr>
            <w:tcW w:w="3652" w:type="dxa"/>
          </w:tcPr>
          <w:p w:rsidR="003E2E41" w:rsidRPr="00A107F4" w:rsidRDefault="00CF2DA6" w:rsidP="002B6E25">
            <w:pPr>
              <w:tabs>
                <w:tab w:val="right" w:pos="3436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107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налоговым доходам</w:t>
            </w:r>
            <w:r w:rsidR="002B6E25" w:rsidRPr="00A107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</w:tc>
        <w:tc>
          <w:tcPr>
            <w:tcW w:w="977" w:type="dxa"/>
          </w:tcPr>
          <w:p w:rsidR="003E2E41" w:rsidRPr="00A107F4" w:rsidRDefault="00393B2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1850,0</w:t>
            </w:r>
          </w:p>
        </w:tc>
        <w:tc>
          <w:tcPr>
            <w:tcW w:w="1291" w:type="dxa"/>
          </w:tcPr>
          <w:p w:rsidR="003E2E41" w:rsidRPr="00A107F4" w:rsidRDefault="00393B2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737,5</w:t>
            </w:r>
          </w:p>
        </w:tc>
        <w:tc>
          <w:tcPr>
            <w:tcW w:w="1261" w:type="dxa"/>
          </w:tcPr>
          <w:p w:rsidR="003E2E41" w:rsidRPr="00A107F4" w:rsidRDefault="00393B2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39,9</w:t>
            </w:r>
          </w:p>
        </w:tc>
        <w:tc>
          <w:tcPr>
            <w:tcW w:w="1291" w:type="dxa"/>
          </w:tcPr>
          <w:p w:rsidR="003E2E41" w:rsidRPr="00A107F4" w:rsidRDefault="00393B2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726,1</w:t>
            </w:r>
          </w:p>
        </w:tc>
        <w:tc>
          <w:tcPr>
            <w:tcW w:w="1335" w:type="dxa"/>
          </w:tcPr>
          <w:p w:rsidR="003E2E41" w:rsidRPr="00A107F4" w:rsidRDefault="00393B2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+11,4</w:t>
            </w:r>
          </w:p>
        </w:tc>
      </w:tr>
      <w:tr w:rsidR="003E2E41" w:rsidRPr="00A107F4" w:rsidTr="003E2E41">
        <w:tc>
          <w:tcPr>
            <w:tcW w:w="3652" w:type="dxa"/>
          </w:tcPr>
          <w:p w:rsidR="003E2E41" w:rsidRPr="00A107F4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7F4">
              <w:rPr>
                <w:rFonts w:ascii="Times New Roman" w:hAnsi="Times New Roman" w:cs="Times New Roman"/>
                <w:sz w:val="20"/>
                <w:szCs w:val="20"/>
              </w:rPr>
              <w:t>Доходы от аренды имущества</w:t>
            </w:r>
          </w:p>
        </w:tc>
        <w:tc>
          <w:tcPr>
            <w:tcW w:w="977" w:type="dxa"/>
          </w:tcPr>
          <w:p w:rsidR="003E2E41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498,6</w:t>
            </w:r>
          </w:p>
        </w:tc>
        <w:tc>
          <w:tcPr>
            <w:tcW w:w="1291" w:type="dxa"/>
          </w:tcPr>
          <w:p w:rsidR="003E2E41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257,0</w:t>
            </w:r>
          </w:p>
        </w:tc>
        <w:tc>
          <w:tcPr>
            <w:tcW w:w="1261" w:type="dxa"/>
          </w:tcPr>
          <w:p w:rsidR="003E2E41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291" w:type="dxa"/>
          </w:tcPr>
          <w:p w:rsidR="003E2E41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255,0</w:t>
            </w:r>
          </w:p>
        </w:tc>
        <w:tc>
          <w:tcPr>
            <w:tcW w:w="1335" w:type="dxa"/>
          </w:tcPr>
          <w:p w:rsidR="003E2E41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+2,0</w:t>
            </w:r>
          </w:p>
        </w:tc>
      </w:tr>
      <w:tr w:rsidR="00F61051" w:rsidRPr="00A107F4" w:rsidTr="003E2E41">
        <w:tc>
          <w:tcPr>
            <w:tcW w:w="3652" w:type="dxa"/>
          </w:tcPr>
          <w:p w:rsidR="00F61051" w:rsidRPr="00A107F4" w:rsidRDefault="00393B2E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977" w:type="dxa"/>
          </w:tcPr>
          <w:p w:rsidR="00F61051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F61051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261" w:type="dxa"/>
          </w:tcPr>
          <w:p w:rsidR="00F61051" w:rsidRPr="00A107F4" w:rsidRDefault="004156E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F61051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335" w:type="dxa"/>
          </w:tcPr>
          <w:p w:rsidR="00F61051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+4,2</w:t>
            </w:r>
          </w:p>
        </w:tc>
      </w:tr>
      <w:tr w:rsidR="003E2E41" w:rsidRPr="00A107F4" w:rsidTr="003E2E41">
        <w:tc>
          <w:tcPr>
            <w:tcW w:w="3652" w:type="dxa"/>
          </w:tcPr>
          <w:p w:rsidR="003E2E41" w:rsidRPr="00A107F4" w:rsidRDefault="00CF2DA6" w:rsidP="003E2E4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107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977" w:type="dxa"/>
          </w:tcPr>
          <w:p w:rsidR="003E2E41" w:rsidRPr="00A107F4" w:rsidRDefault="00393B2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498,6</w:t>
            </w:r>
          </w:p>
        </w:tc>
        <w:tc>
          <w:tcPr>
            <w:tcW w:w="1291" w:type="dxa"/>
          </w:tcPr>
          <w:p w:rsidR="003E2E41" w:rsidRPr="00A107F4" w:rsidRDefault="00393B2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262,2</w:t>
            </w:r>
          </w:p>
        </w:tc>
        <w:tc>
          <w:tcPr>
            <w:tcW w:w="1261" w:type="dxa"/>
          </w:tcPr>
          <w:p w:rsidR="003E2E41" w:rsidRPr="00A107F4" w:rsidRDefault="00393B2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52,6</w:t>
            </w:r>
          </w:p>
        </w:tc>
        <w:tc>
          <w:tcPr>
            <w:tcW w:w="1291" w:type="dxa"/>
          </w:tcPr>
          <w:p w:rsidR="003E2E41" w:rsidRPr="00A107F4" w:rsidRDefault="00393B2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256,0</w:t>
            </w:r>
          </w:p>
        </w:tc>
        <w:tc>
          <w:tcPr>
            <w:tcW w:w="1335" w:type="dxa"/>
          </w:tcPr>
          <w:p w:rsidR="003E2E41" w:rsidRPr="00A107F4" w:rsidRDefault="00393B2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+6,2</w:t>
            </w:r>
          </w:p>
        </w:tc>
      </w:tr>
      <w:tr w:rsidR="00CF2DA6" w:rsidRPr="00A107F4" w:rsidTr="003E2E41">
        <w:tc>
          <w:tcPr>
            <w:tcW w:w="3652" w:type="dxa"/>
          </w:tcPr>
          <w:p w:rsidR="00CF2DA6" w:rsidRPr="00A107F4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7F4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977" w:type="dxa"/>
          </w:tcPr>
          <w:p w:rsidR="00CF2DA6" w:rsidRPr="00A107F4" w:rsidRDefault="00393B2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2348,6</w:t>
            </w:r>
          </w:p>
        </w:tc>
        <w:tc>
          <w:tcPr>
            <w:tcW w:w="1291" w:type="dxa"/>
          </w:tcPr>
          <w:p w:rsidR="00CF2DA6" w:rsidRPr="00A107F4" w:rsidRDefault="00393B2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999,7</w:t>
            </w:r>
          </w:p>
        </w:tc>
        <w:tc>
          <w:tcPr>
            <w:tcW w:w="1261" w:type="dxa"/>
          </w:tcPr>
          <w:p w:rsidR="00CF2DA6" w:rsidRPr="00A107F4" w:rsidRDefault="00393B2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42,6</w:t>
            </w:r>
          </w:p>
        </w:tc>
        <w:tc>
          <w:tcPr>
            <w:tcW w:w="1291" w:type="dxa"/>
          </w:tcPr>
          <w:p w:rsidR="00CF2DA6" w:rsidRPr="00A107F4" w:rsidRDefault="00393B2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982,1</w:t>
            </w:r>
          </w:p>
        </w:tc>
        <w:tc>
          <w:tcPr>
            <w:tcW w:w="1335" w:type="dxa"/>
          </w:tcPr>
          <w:p w:rsidR="00CF2DA6" w:rsidRPr="00A107F4" w:rsidRDefault="00393B2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+17,6</w:t>
            </w:r>
          </w:p>
        </w:tc>
      </w:tr>
      <w:tr w:rsidR="00CF2DA6" w:rsidRPr="00A107F4" w:rsidTr="003E2E41">
        <w:tc>
          <w:tcPr>
            <w:tcW w:w="3652" w:type="dxa"/>
          </w:tcPr>
          <w:p w:rsidR="00CF2DA6" w:rsidRPr="00A107F4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7F4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proofErr w:type="gramStart"/>
            <w:r w:rsidRPr="00A107F4">
              <w:rPr>
                <w:rFonts w:ascii="Times New Roman" w:hAnsi="Times New Roman" w:cs="Times New Roman"/>
                <w:sz w:val="20"/>
                <w:szCs w:val="20"/>
              </w:rPr>
              <w:t>сельских</w:t>
            </w:r>
            <w:proofErr w:type="gramEnd"/>
            <w:r w:rsidRPr="00A107F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на выравнивание бюджетной </w:t>
            </w:r>
            <w:proofErr w:type="spellStart"/>
            <w:r w:rsidRPr="00A107F4">
              <w:rPr>
                <w:rFonts w:ascii="Times New Roman" w:hAnsi="Times New Roman" w:cs="Times New Roman"/>
                <w:sz w:val="20"/>
                <w:szCs w:val="20"/>
              </w:rPr>
              <w:t>обеспече</w:t>
            </w:r>
            <w:r w:rsidR="002B6E25" w:rsidRPr="00A107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107F4">
              <w:rPr>
                <w:rFonts w:ascii="Times New Roman" w:hAnsi="Times New Roman" w:cs="Times New Roman"/>
                <w:sz w:val="20"/>
                <w:szCs w:val="20"/>
              </w:rPr>
              <w:t>нности</w:t>
            </w:r>
            <w:proofErr w:type="spellEnd"/>
          </w:p>
        </w:tc>
        <w:tc>
          <w:tcPr>
            <w:tcW w:w="977" w:type="dxa"/>
          </w:tcPr>
          <w:p w:rsidR="00CF2DA6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1828,0</w:t>
            </w:r>
          </w:p>
        </w:tc>
        <w:tc>
          <w:tcPr>
            <w:tcW w:w="1291" w:type="dxa"/>
          </w:tcPr>
          <w:p w:rsidR="00CF2DA6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906,0</w:t>
            </w:r>
          </w:p>
        </w:tc>
        <w:tc>
          <w:tcPr>
            <w:tcW w:w="1261" w:type="dxa"/>
          </w:tcPr>
          <w:p w:rsidR="00CF2DA6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291" w:type="dxa"/>
          </w:tcPr>
          <w:p w:rsidR="00CF2DA6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1034,4</w:t>
            </w:r>
          </w:p>
        </w:tc>
        <w:tc>
          <w:tcPr>
            <w:tcW w:w="1335" w:type="dxa"/>
          </w:tcPr>
          <w:p w:rsidR="00CF2DA6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-128,4</w:t>
            </w:r>
          </w:p>
        </w:tc>
      </w:tr>
      <w:tr w:rsidR="004156EC" w:rsidRPr="00A107F4" w:rsidTr="003E2E41">
        <w:tc>
          <w:tcPr>
            <w:tcW w:w="3652" w:type="dxa"/>
          </w:tcPr>
          <w:p w:rsidR="004156EC" w:rsidRPr="00A107F4" w:rsidRDefault="004156EC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77" w:type="dxa"/>
          </w:tcPr>
          <w:p w:rsidR="004156EC" w:rsidRDefault="004156E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291" w:type="dxa"/>
          </w:tcPr>
          <w:p w:rsidR="004156EC" w:rsidRDefault="004156E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61" w:type="dxa"/>
          </w:tcPr>
          <w:p w:rsidR="004156EC" w:rsidRDefault="004156E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1291" w:type="dxa"/>
          </w:tcPr>
          <w:p w:rsidR="004156EC" w:rsidRDefault="004156E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4156EC" w:rsidRDefault="004156E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+60,0</w:t>
            </w:r>
          </w:p>
        </w:tc>
      </w:tr>
      <w:tr w:rsidR="004156EC" w:rsidRPr="00A107F4" w:rsidTr="003E2E41">
        <w:tc>
          <w:tcPr>
            <w:tcW w:w="3652" w:type="dxa"/>
          </w:tcPr>
          <w:p w:rsidR="004156EC" w:rsidRDefault="004156EC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977" w:type="dxa"/>
          </w:tcPr>
          <w:p w:rsidR="004156EC" w:rsidRDefault="004156E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2254,3</w:t>
            </w:r>
          </w:p>
        </w:tc>
        <w:tc>
          <w:tcPr>
            <w:tcW w:w="1291" w:type="dxa"/>
          </w:tcPr>
          <w:p w:rsidR="004156EC" w:rsidRDefault="004156E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4156EC" w:rsidRDefault="004156E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4156EC" w:rsidRDefault="004156E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4156EC" w:rsidRDefault="004156E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2DA6" w:rsidRPr="00A107F4" w:rsidTr="003E2E41">
        <w:tc>
          <w:tcPr>
            <w:tcW w:w="3652" w:type="dxa"/>
          </w:tcPr>
          <w:p w:rsidR="00CF2DA6" w:rsidRPr="00A107F4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7F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7" w:type="dxa"/>
          </w:tcPr>
          <w:p w:rsidR="00CF2DA6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1291" w:type="dxa"/>
          </w:tcPr>
          <w:p w:rsidR="00CF2DA6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261" w:type="dxa"/>
          </w:tcPr>
          <w:p w:rsidR="00CF2DA6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291" w:type="dxa"/>
          </w:tcPr>
          <w:p w:rsidR="00CF2DA6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335" w:type="dxa"/>
          </w:tcPr>
          <w:p w:rsidR="00CF2DA6" w:rsidRPr="00A107F4" w:rsidRDefault="00393B2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+0,8</w:t>
            </w:r>
          </w:p>
        </w:tc>
      </w:tr>
      <w:tr w:rsidR="004156EC" w:rsidRPr="00A107F4" w:rsidTr="003E2E41">
        <w:tc>
          <w:tcPr>
            <w:tcW w:w="3652" w:type="dxa"/>
          </w:tcPr>
          <w:p w:rsidR="004156EC" w:rsidRPr="00A107F4" w:rsidRDefault="004156EC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межбюджетные трансферты,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передаваемые бюджетам</w:t>
            </w:r>
          </w:p>
        </w:tc>
        <w:tc>
          <w:tcPr>
            <w:tcW w:w="977" w:type="dxa"/>
          </w:tcPr>
          <w:p w:rsidR="004156EC" w:rsidRDefault="004156E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291" w:type="dxa"/>
          </w:tcPr>
          <w:p w:rsidR="004156EC" w:rsidRDefault="004156E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4156EC" w:rsidRDefault="004156E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4156EC" w:rsidRDefault="004156E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335" w:type="dxa"/>
          </w:tcPr>
          <w:p w:rsidR="004156EC" w:rsidRDefault="004156E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-52,9</w:t>
            </w:r>
          </w:p>
        </w:tc>
      </w:tr>
      <w:tr w:rsidR="00CF2DA6" w:rsidRPr="00A107F4" w:rsidTr="003E2E41">
        <w:tc>
          <w:tcPr>
            <w:tcW w:w="3652" w:type="dxa"/>
          </w:tcPr>
          <w:p w:rsidR="00CF2DA6" w:rsidRPr="00A107F4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7F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Всего по </w:t>
            </w:r>
            <w:proofErr w:type="gramStart"/>
            <w:r w:rsidRPr="00A107F4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безвозмездным</w:t>
            </w:r>
            <w:proofErr w:type="gramEnd"/>
            <w:r w:rsidRPr="00A107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поступлени</w:t>
            </w:r>
            <w:r w:rsidR="002B6E25" w:rsidRPr="00A107F4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977" w:type="dxa"/>
          </w:tcPr>
          <w:p w:rsidR="00CF2DA6" w:rsidRPr="00A107F4" w:rsidRDefault="00393B2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4257,2</w:t>
            </w:r>
          </w:p>
        </w:tc>
        <w:tc>
          <w:tcPr>
            <w:tcW w:w="1291" w:type="dxa"/>
          </w:tcPr>
          <w:p w:rsidR="00CF2DA6" w:rsidRPr="00A107F4" w:rsidRDefault="00393B2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1027,6</w:t>
            </w:r>
          </w:p>
        </w:tc>
        <w:tc>
          <w:tcPr>
            <w:tcW w:w="1261" w:type="dxa"/>
          </w:tcPr>
          <w:p w:rsidR="00CF2DA6" w:rsidRPr="00A107F4" w:rsidRDefault="00393B2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24,1</w:t>
            </w:r>
          </w:p>
        </w:tc>
        <w:tc>
          <w:tcPr>
            <w:tcW w:w="1291" w:type="dxa"/>
          </w:tcPr>
          <w:p w:rsidR="00CF2DA6" w:rsidRPr="00A107F4" w:rsidRDefault="00393B2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1148,1</w:t>
            </w:r>
          </w:p>
        </w:tc>
        <w:tc>
          <w:tcPr>
            <w:tcW w:w="1335" w:type="dxa"/>
          </w:tcPr>
          <w:p w:rsidR="00CF2DA6" w:rsidRPr="00A107F4" w:rsidRDefault="00393B2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-120,5</w:t>
            </w:r>
          </w:p>
        </w:tc>
      </w:tr>
      <w:tr w:rsidR="00CF2DA6" w:rsidRPr="00A107F4" w:rsidTr="003E2E41">
        <w:tc>
          <w:tcPr>
            <w:tcW w:w="3652" w:type="dxa"/>
          </w:tcPr>
          <w:p w:rsidR="00CF2DA6" w:rsidRPr="00A107F4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7F4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977" w:type="dxa"/>
          </w:tcPr>
          <w:p w:rsidR="00CF2DA6" w:rsidRPr="00A107F4" w:rsidRDefault="00393B2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6605,8</w:t>
            </w:r>
          </w:p>
        </w:tc>
        <w:tc>
          <w:tcPr>
            <w:tcW w:w="1291" w:type="dxa"/>
          </w:tcPr>
          <w:p w:rsidR="00CF2DA6" w:rsidRPr="00A107F4" w:rsidRDefault="00393B2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2027,3</w:t>
            </w:r>
          </w:p>
        </w:tc>
        <w:tc>
          <w:tcPr>
            <w:tcW w:w="1261" w:type="dxa"/>
          </w:tcPr>
          <w:p w:rsidR="00CF2DA6" w:rsidRPr="00A107F4" w:rsidRDefault="00393B2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30,7</w:t>
            </w:r>
          </w:p>
        </w:tc>
        <w:tc>
          <w:tcPr>
            <w:tcW w:w="1291" w:type="dxa"/>
          </w:tcPr>
          <w:p w:rsidR="00CF2DA6" w:rsidRPr="00A107F4" w:rsidRDefault="00393B2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2130,2</w:t>
            </w:r>
          </w:p>
        </w:tc>
        <w:tc>
          <w:tcPr>
            <w:tcW w:w="1335" w:type="dxa"/>
          </w:tcPr>
          <w:p w:rsidR="00CF2DA6" w:rsidRPr="00A107F4" w:rsidRDefault="00393B2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-102,9</w:t>
            </w:r>
          </w:p>
        </w:tc>
      </w:tr>
    </w:tbl>
    <w:p w:rsidR="00A277AD" w:rsidRPr="000D456A" w:rsidRDefault="00A277AD" w:rsidP="003E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E41" w:rsidRPr="000D456A" w:rsidRDefault="00A277AD" w:rsidP="004F2FC4">
      <w:pPr>
        <w:tabs>
          <w:tab w:val="left" w:pos="0"/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56A">
        <w:rPr>
          <w:rFonts w:ascii="Times New Roman" w:hAnsi="Times New Roman" w:cs="Times New Roman"/>
          <w:sz w:val="28"/>
          <w:szCs w:val="28"/>
        </w:rPr>
        <w:t>Данные таблицы №1 свидетельствуют о том, что за полугодие 2017 года</w:t>
      </w:r>
      <w:r w:rsidR="00B736FA" w:rsidRPr="000D456A">
        <w:rPr>
          <w:rFonts w:ascii="Times New Roman" w:hAnsi="Times New Roman" w:cs="Times New Roman"/>
          <w:sz w:val="28"/>
          <w:szCs w:val="28"/>
        </w:rPr>
        <w:t xml:space="preserve"> в бюджет сельского поселения поступили доходы в сумме </w:t>
      </w:r>
      <w:r w:rsidR="000D456A" w:rsidRPr="000D456A">
        <w:rPr>
          <w:rFonts w:ascii="Times New Roman" w:hAnsi="Times New Roman" w:cs="Times New Roman"/>
          <w:b/>
          <w:sz w:val="28"/>
          <w:szCs w:val="28"/>
        </w:rPr>
        <w:t>2 27,3</w:t>
      </w:r>
      <w:r w:rsidR="00B736FA" w:rsidRPr="000D456A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0D456A" w:rsidRPr="000D456A">
        <w:rPr>
          <w:rFonts w:ascii="Times New Roman" w:hAnsi="Times New Roman" w:cs="Times New Roman"/>
          <w:b/>
          <w:sz w:val="28"/>
          <w:szCs w:val="28"/>
        </w:rPr>
        <w:t>30,7</w:t>
      </w:r>
      <w:r w:rsidR="00B736FA" w:rsidRPr="000D456A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назначений, из них:</w:t>
      </w:r>
    </w:p>
    <w:p w:rsidR="00A277AD" w:rsidRPr="000D456A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56A">
        <w:rPr>
          <w:rFonts w:ascii="Times New Roman" w:hAnsi="Times New Roman" w:cs="Times New Roman"/>
          <w:sz w:val="28"/>
          <w:szCs w:val="28"/>
        </w:rPr>
        <w:t xml:space="preserve">- собственные доходы поступили в сумме </w:t>
      </w:r>
      <w:r w:rsidRPr="000D456A">
        <w:rPr>
          <w:rFonts w:ascii="Times New Roman" w:hAnsi="Times New Roman" w:cs="Times New Roman"/>
          <w:b/>
          <w:sz w:val="28"/>
          <w:szCs w:val="28"/>
        </w:rPr>
        <w:t>9</w:t>
      </w:r>
      <w:r w:rsidR="000D456A" w:rsidRPr="000D456A">
        <w:rPr>
          <w:rFonts w:ascii="Times New Roman" w:hAnsi="Times New Roman" w:cs="Times New Roman"/>
          <w:b/>
          <w:sz w:val="28"/>
          <w:szCs w:val="28"/>
        </w:rPr>
        <w:t>9</w:t>
      </w:r>
      <w:r w:rsidRPr="000D456A">
        <w:rPr>
          <w:rFonts w:ascii="Times New Roman" w:hAnsi="Times New Roman" w:cs="Times New Roman"/>
          <w:b/>
          <w:sz w:val="28"/>
          <w:szCs w:val="28"/>
        </w:rPr>
        <w:t>9,</w:t>
      </w:r>
      <w:r w:rsidR="000D456A" w:rsidRPr="000D456A">
        <w:rPr>
          <w:rFonts w:ascii="Times New Roman" w:hAnsi="Times New Roman" w:cs="Times New Roman"/>
          <w:b/>
          <w:sz w:val="28"/>
          <w:szCs w:val="28"/>
        </w:rPr>
        <w:t>7</w:t>
      </w:r>
      <w:r w:rsidRPr="000D456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0D456A">
        <w:rPr>
          <w:rFonts w:ascii="Times New Roman" w:hAnsi="Times New Roman" w:cs="Times New Roman"/>
          <w:b/>
          <w:sz w:val="28"/>
          <w:szCs w:val="28"/>
        </w:rPr>
        <w:t>4</w:t>
      </w:r>
      <w:r w:rsidR="000D456A" w:rsidRPr="000D456A">
        <w:rPr>
          <w:rFonts w:ascii="Times New Roman" w:hAnsi="Times New Roman" w:cs="Times New Roman"/>
          <w:b/>
          <w:sz w:val="28"/>
          <w:szCs w:val="28"/>
        </w:rPr>
        <w:t>2,6</w:t>
      </w:r>
      <w:r w:rsidRPr="000D456A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0D456A" w:rsidRPr="000D456A">
        <w:rPr>
          <w:rFonts w:ascii="Times New Roman" w:hAnsi="Times New Roman" w:cs="Times New Roman"/>
          <w:b/>
          <w:sz w:val="28"/>
          <w:szCs w:val="28"/>
        </w:rPr>
        <w:t>17,6</w:t>
      </w:r>
      <w:r w:rsidRPr="000D456A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2016 года;</w:t>
      </w:r>
    </w:p>
    <w:p w:rsidR="00B736FA" w:rsidRPr="000D456A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56A">
        <w:rPr>
          <w:rFonts w:ascii="Times New Roman" w:hAnsi="Times New Roman" w:cs="Times New Roman"/>
          <w:sz w:val="28"/>
          <w:szCs w:val="28"/>
        </w:rPr>
        <w:t xml:space="preserve">- безвозмездные поступления составили в сумме </w:t>
      </w:r>
      <w:r w:rsidR="000D456A" w:rsidRPr="000D456A">
        <w:rPr>
          <w:rFonts w:ascii="Times New Roman" w:hAnsi="Times New Roman" w:cs="Times New Roman"/>
          <w:b/>
          <w:sz w:val="28"/>
          <w:szCs w:val="28"/>
        </w:rPr>
        <w:t>1 027,6</w:t>
      </w:r>
      <w:r w:rsidRPr="000D456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D456A" w:rsidRPr="000D456A">
        <w:rPr>
          <w:rFonts w:ascii="Times New Roman" w:hAnsi="Times New Roman" w:cs="Times New Roman"/>
          <w:b/>
          <w:sz w:val="28"/>
          <w:szCs w:val="28"/>
        </w:rPr>
        <w:t>24,1</w:t>
      </w:r>
      <w:r w:rsidRPr="000D456A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0D456A" w:rsidRPr="000D456A">
        <w:rPr>
          <w:rFonts w:ascii="Times New Roman" w:hAnsi="Times New Roman" w:cs="Times New Roman"/>
          <w:b/>
          <w:sz w:val="28"/>
          <w:szCs w:val="28"/>
        </w:rPr>
        <w:t>120,5</w:t>
      </w:r>
      <w:r w:rsidRPr="000D456A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0D456A" w:rsidRPr="000D456A">
        <w:rPr>
          <w:rFonts w:ascii="Times New Roman" w:hAnsi="Times New Roman" w:cs="Times New Roman"/>
          <w:sz w:val="28"/>
          <w:szCs w:val="28"/>
        </w:rPr>
        <w:t>меньше</w:t>
      </w:r>
      <w:r w:rsidRPr="000D456A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года.</w:t>
      </w:r>
    </w:p>
    <w:p w:rsidR="00B736FA" w:rsidRPr="00AA41B2" w:rsidRDefault="004F2FC4" w:rsidP="004F2FC4">
      <w:p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1B2">
        <w:rPr>
          <w:rFonts w:ascii="Times New Roman" w:hAnsi="Times New Roman" w:cs="Times New Roman"/>
          <w:sz w:val="28"/>
          <w:szCs w:val="28"/>
        </w:rPr>
        <w:t xml:space="preserve">По отношению к полугодию 2016 года наблюдается динами увеличения налоговых доходов на </w:t>
      </w:r>
      <w:r w:rsidR="00AA41B2" w:rsidRPr="00AA41B2">
        <w:rPr>
          <w:rFonts w:ascii="Times New Roman" w:hAnsi="Times New Roman" w:cs="Times New Roman"/>
          <w:b/>
          <w:sz w:val="28"/>
          <w:szCs w:val="28"/>
        </w:rPr>
        <w:t>11,4</w:t>
      </w:r>
      <w:r w:rsidRPr="00AA41B2">
        <w:rPr>
          <w:rFonts w:ascii="Times New Roman" w:hAnsi="Times New Roman" w:cs="Times New Roman"/>
          <w:sz w:val="28"/>
          <w:szCs w:val="28"/>
        </w:rPr>
        <w:t xml:space="preserve"> тыс. рублей. По неналоговые доходам наблюдается динамика </w:t>
      </w:r>
      <w:r w:rsidR="00AA41B2" w:rsidRPr="00AA41B2">
        <w:rPr>
          <w:rFonts w:ascii="Times New Roman" w:hAnsi="Times New Roman" w:cs="Times New Roman"/>
          <w:sz w:val="28"/>
          <w:szCs w:val="28"/>
        </w:rPr>
        <w:t>увеличения</w:t>
      </w:r>
      <w:r w:rsidRPr="00AA41B2">
        <w:rPr>
          <w:rFonts w:ascii="Times New Roman" w:hAnsi="Times New Roman" w:cs="Times New Roman"/>
          <w:sz w:val="28"/>
          <w:szCs w:val="28"/>
        </w:rPr>
        <w:t xml:space="preserve"> поступлений на </w:t>
      </w:r>
      <w:r w:rsidR="00AA41B2" w:rsidRPr="00AA41B2">
        <w:rPr>
          <w:rFonts w:ascii="Times New Roman" w:hAnsi="Times New Roman" w:cs="Times New Roman"/>
          <w:b/>
          <w:sz w:val="28"/>
          <w:szCs w:val="28"/>
        </w:rPr>
        <w:t>6,2</w:t>
      </w:r>
      <w:r w:rsidRPr="00AA41B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F2FC4" w:rsidRPr="00AA41B2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1B2">
        <w:rPr>
          <w:rFonts w:ascii="Times New Roman" w:hAnsi="Times New Roman" w:cs="Times New Roman"/>
          <w:sz w:val="28"/>
          <w:szCs w:val="28"/>
        </w:rPr>
        <w:tab/>
        <w:t xml:space="preserve">Исполнение годового плана по налоговым доходам составило </w:t>
      </w:r>
      <w:r w:rsidR="00AA41B2" w:rsidRPr="00AA41B2">
        <w:rPr>
          <w:rFonts w:ascii="Times New Roman" w:hAnsi="Times New Roman" w:cs="Times New Roman"/>
          <w:b/>
          <w:sz w:val="28"/>
          <w:szCs w:val="28"/>
        </w:rPr>
        <w:t>39,9</w:t>
      </w:r>
      <w:r w:rsidRPr="00AA41B2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F2FC4" w:rsidRPr="00AA41B2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1B2">
        <w:rPr>
          <w:rFonts w:ascii="Times New Roman" w:hAnsi="Times New Roman" w:cs="Times New Roman"/>
          <w:sz w:val="28"/>
          <w:szCs w:val="28"/>
        </w:rPr>
        <w:tab/>
        <w:t>Показатели выполнения налоговых доходов полугодия 2017 года составили:</w:t>
      </w:r>
    </w:p>
    <w:p w:rsidR="004F2FC4" w:rsidRPr="00AA41B2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1B2">
        <w:rPr>
          <w:rFonts w:ascii="Times New Roman" w:hAnsi="Times New Roman" w:cs="Times New Roman"/>
          <w:sz w:val="28"/>
          <w:szCs w:val="28"/>
        </w:rPr>
        <w:t xml:space="preserve">- поступление налога на доходы физических лиц составило </w:t>
      </w:r>
      <w:r w:rsidR="00AA41B2" w:rsidRPr="00AA41B2">
        <w:rPr>
          <w:rFonts w:ascii="Times New Roman" w:hAnsi="Times New Roman" w:cs="Times New Roman"/>
          <w:b/>
          <w:sz w:val="28"/>
          <w:szCs w:val="28"/>
        </w:rPr>
        <w:t>295,8</w:t>
      </w:r>
      <w:r w:rsidRPr="00AA41B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AA41B2">
        <w:rPr>
          <w:rFonts w:ascii="Times New Roman" w:hAnsi="Times New Roman" w:cs="Times New Roman"/>
          <w:b/>
          <w:sz w:val="28"/>
          <w:szCs w:val="28"/>
        </w:rPr>
        <w:t>4</w:t>
      </w:r>
      <w:r w:rsidR="00AA41B2" w:rsidRPr="00AA41B2">
        <w:rPr>
          <w:rFonts w:ascii="Times New Roman" w:hAnsi="Times New Roman" w:cs="Times New Roman"/>
          <w:b/>
          <w:sz w:val="28"/>
          <w:szCs w:val="28"/>
        </w:rPr>
        <w:t>4,8</w:t>
      </w:r>
      <w:r w:rsidRPr="00AA41B2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Pr="00AA41B2">
        <w:rPr>
          <w:rFonts w:ascii="Times New Roman" w:hAnsi="Times New Roman" w:cs="Times New Roman"/>
          <w:b/>
          <w:sz w:val="28"/>
          <w:szCs w:val="28"/>
        </w:rPr>
        <w:t>4,</w:t>
      </w:r>
      <w:r w:rsidR="00AA41B2" w:rsidRPr="00AA41B2">
        <w:rPr>
          <w:rFonts w:ascii="Times New Roman" w:hAnsi="Times New Roman" w:cs="Times New Roman"/>
          <w:b/>
          <w:sz w:val="28"/>
          <w:szCs w:val="28"/>
        </w:rPr>
        <w:t>9</w:t>
      </w:r>
      <w:r w:rsidRPr="00AA41B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FC4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F14">
        <w:rPr>
          <w:rFonts w:ascii="Times New Roman" w:hAnsi="Times New Roman" w:cs="Times New Roman"/>
          <w:sz w:val="28"/>
          <w:szCs w:val="28"/>
        </w:rPr>
        <w:t xml:space="preserve">- поступление акцизов по подакцизным товарам (продукции), производимой на территории Российской Федерации составило </w:t>
      </w:r>
      <w:r w:rsidRPr="00935F14">
        <w:rPr>
          <w:rFonts w:ascii="Times New Roman" w:hAnsi="Times New Roman" w:cs="Times New Roman"/>
          <w:b/>
          <w:sz w:val="28"/>
          <w:szCs w:val="28"/>
        </w:rPr>
        <w:t>2</w:t>
      </w:r>
      <w:r w:rsidR="00935F14" w:rsidRPr="00935F14">
        <w:rPr>
          <w:rFonts w:ascii="Times New Roman" w:hAnsi="Times New Roman" w:cs="Times New Roman"/>
          <w:b/>
          <w:sz w:val="28"/>
          <w:szCs w:val="28"/>
        </w:rPr>
        <w:t>40,4</w:t>
      </w:r>
      <w:r w:rsidRPr="00935F14">
        <w:rPr>
          <w:rFonts w:ascii="Times New Roman" w:hAnsi="Times New Roman" w:cs="Times New Roman"/>
          <w:sz w:val="28"/>
          <w:szCs w:val="28"/>
        </w:rPr>
        <w:t xml:space="preserve"> тыс. </w:t>
      </w:r>
      <w:r w:rsidR="001848E6" w:rsidRPr="00935F14">
        <w:rPr>
          <w:rFonts w:ascii="Times New Roman" w:hAnsi="Times New Roman" w:cs="Times New Roman"/>
          <w:sz w:val="28"/>
          <w:szCs w:val="28"/>
        </w:rPr>
        <w:t xml:space="preserve">рублей или </w:t>
      </w:r>
      <w:r w:rsidR="001848E6" w:rsidRPr="00935F14">
        <w:rPr>
          <w:rFonts w:ascii="Times New Roman" w:hAnsi="Times New Roman" w:cs="Times New Roman"/>
          <w:b/>
          <w:sz w:val="28"/>
          <w:szCs w:val="28"/>
        </w:rPr>
        <w:t>50,4</w:t>
      </w:r>
      <w:r w:rsidR="001848E6" w:rsidRPr="00935F14"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="001848E6" w:rsidRPr="00935F14">
        <w:rPr>
          <w:rFonts w:ascii="Times New Roman" w:hAnsi="Times New Roman" w:cs="Times New Roman"/>
          <w:b/>
          <w:sz w:val="28"/>
          <w:szCs w:val="28"/>
        </w:rPr>
        <w:t>4</w:t>
      </w:r>
      <w:r w:rsidR="00935F14" w:rsidRPr="00935F14">
        <w:rPr>
          <w:rFonts w:ascii="Times New Roman" w:hAnsi="Times New Roman" w:cs="Times New Roman"/>
          <w:b/>
          <w:sz w:val="28"/>
          <w:szCs w:val="28"/>
        </w:rPr>
        <w:t>4,0</w:t>
      </w:r>
      <w:r w:rsidR="001848E6" w:rsidRPr="00935F1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92F89" w:rsidRDefault="00E92F89" w:rsidP="00E92F8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поступлений единого сельскохозяйственного налога в полугодие 2017 года не было, </w:t>
      </w:r>
      <w:r w:rsidRPr="00935F14">
        <w:rPr>
          <w:rFonts w:ascii="Times New Roman" w:hAnsi="Times New Roman" w:cs="Times New Roman"/>
          <w:sz w:val="28"/>
          <w:szCs w:val="28"/>
        </w:rPr>
        <w:t xml:space="preserve">уменьшение к аналогичному периоду прошлого года составило </w:t>
      </w:r>
      <w:r>
        <w:rPr>
          <w:rFonts w:ascii="Times New Roman" w:hAnsi="Times New Roman" w:cs="Times New Roman"/>
          <w:b/>
          <w:sz w:val="28"/>
          <w:szCs w:val="28"/>
        </w:rPr>
        <w:t>1,1</w:t>
      </w:r>
      <w:r w:rsidRPr="00935F1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Pr="00E92F89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F89">
        <w:rPr>
          <w:rFonts w:ascii="Times New Roman" w:hAnsi="Times New Roman" w:cs="Times New Roman"/>
          <w:sz w:val="28"/>
          <w:szCs w:val="28"/>
        </w:rPr>
        <w:t xml:space="preserve">- поступление налога на имущество физических лиц составило </w:t>
      </w:r>
      <w:r w:rsidR="00E92F89" w:rsidRPr="00E92F89">
        <w:rPr>
          <w:rFonts w:ascii="Times New Roman" w:hAnsi="Times New Roman" w:cs="Times New Roman"/>
          <w:b/>
          <w:sz w:val="28"/>
          <w:szCs w:val="28"/>
        </w:rPr>
        <w:t>84,8</w:t>
      </w:r>
      <w:r w:rsidRPr="00E92F8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92F89" w:rsidRPr="00E92F89">
        <w:rPr>
          <w:rFonts w:ascii="Times New Roman" w:hAnsi="Times New Roman" w:cs="Times New Roman"/>
          <w:b/>
          <w:sz w:val="28"/>
          <w:szCs w:val="28"/>
        </w:rPr>
        <w:t>29,9</w:t>
      </w:r>
      <w:r w:rsidRPr="00E92F89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E92F89" w:rsidRPr="00E92F89">
        <w:rPr>
          <w:rFonts w:ascii="Times New Roman" w:hAnsi="Times New Roman" w:cs="Times New Roman"/>
          <w:sz w:val="28"/>
          <w:szCs w:val="28"/>
        </w:rPr>
        <w:t>увеличение</w:t>
      </w:r>
      <w:r w:rsidRPr="00E92F89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E92F89" w:rsidRPr="00E92F89">
        <w:rPr>
          <w:rFonts w:ascii="Times New Roman" w:hAnsi="Times New Roman" w:cs="Times New Roman"/>
          <w:b/>
          <w:sz w:val="28"/>
          <w:szCs w:val="28"/>
        </w:rPr>
        <w:t>77,7</w:t>
      </w:r>
      <w:r w:rsidRPr="00E92F8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Pr="000537C4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C4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составило </w:t>
      </w:r>
      <w:r w:rsidRPr="000537C4">
        <w:rPr>
          <w:rFonts w:ascii="Times New Roman" w:hAnsi="Times New Roman" w:cs="Times New Roman"/>
          <w:b/>
          <w:sz w:val="28"/>
          <w:szCs w:val="28"/>
        </w:rPr>
        <w:t>1</w:t>
      </w:r>
      <w:r w:rsidR="000537C4" w:rsidRPr="000537C4">
        <w:rPr>
          <w:rFonts w:ascii="Times New Roman" w:hAnsi="Times New Roman" w:cs="Times New Roman"/>
          <w:b/>
          <w:sz w:val="28"/>
          <w:szCs w:val="28"/>
        </w:rPr>
        <w:t>13,5</w:t>
      </w:r>
      <w:r w:rsidRPr="000537C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537C4" w:rsidRPr="000537C4">
        <w:rPr>
          <w:rFonts w:ascii="Times New Roman" w:hAnsi="Times New Roman" w:cs="Times New Roman"/>
          <w:b/>
          <w:sz w:val="28"/>
          <w:szCs w:val="28"/>
        </w:rPr>
        <w:t>26,5</w:t>
      </w:r>
      <w:r w:rsidRPr="000537C4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0537C4" w:rsidRPr="000537C4">
        <w:rPr>
          <w:rFonts w:ascii="Times New Roman" w:hAnsi="Times New Roman" w:cs="Times New Roman"/>
          <w:sz w:val="28"/>
          <w:szCs w:val="28"/>
        </w:rPr>
        <w:t>уменьшение</w:t>
      </w:r>
      <w:r w:rsidRPr="000537C4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0537C4" w:rsidRPr="000537C4">
        <w:rPr>
          <w:rFonts w:ascii="Times New Roman" w:hAnsi="Times New Roman" w:cs="Times New Roman"/>
          <w:b/>
          <w:sz w:val="28"/>
          <w:szCs w:val="28"/>
        </w:rPr>
        <w:t>27,1</w:t>
      </w:r>
      <w:r w:rsidRPr="000537C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537C4" w:rsidRPr="000537C4" w:rsidRDefault="000537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C4">
        <w:rPr>
          <w:rFonts w:ascii="Times New Roman" w:hAnsi="Times New Roman" w:cs="Times New Roman"/>
          <w:sz w:val="28"/>
          <w:szCs w:val="28"/>
        </w:rPr>
        <w:tab/>
        <w:t xml:space="preserve">В полугодии 2017 года </w:t>
      </w:r>
      <w:r>
        <w:rPr>
          <w:rFonts w:ascii="Times New Roman" w:hAnsi="Times New Roman" w:cs="Times New Roman"/>
          <w:sz w:val="28"/>
          <w:szCs w:val="28"/>
        </w:rPr>
        <w:t xml:space="preserve">по налоговым доходам </w:t>
      </w:r>
      <w:r w:rsidRPr="000537C4">
        <w:rPr>
          <w:rFonts w:ascii="Times New Roman" w:hAnsi="Times New Roman" w:cs="Times New Roman"/>
          <w:sz w:val="28"/>
          <w:szCs w:val="28"/>
        </w:rPr>
        <w:t xml:space="preserve">поступили не запланированные денежные средства в размере </w:t>
      </w:r>
      <w:r w:rsidRPr="000537C4">
        <w:rPr>
          <w:rFonts w:ascii="Times New Roman" w:hAnsi="Times New Roman" w:cs="Times New Roman"/>
          <w:b/>
          <w:sz w:val="28"/>
          <w:szCs w:val="28"/>
        </w:rPr>
        <w:t>3,0</w:t>
      </w:r>
      <w:r w:rsidRPr="000537C4">
        <w:rPr>
          <w:rFonts w:ascii="Times New Roman" w:hAnsi="Times New Roman" w:cs="Times New Roman"/>
          <w:sz w:val="28"/>
          <w:szCs w:val="28"/>
        </w:rPr>
        <w:t xml:space="preserve"> тыс. рублей от штрафов, санкций, возмещения ущерба, что на </w:t>
      </w:r>
      <w:r w:rsidRPr="000537C4">
        <w:rPr>
          <w:rFonts w:ascii="Times New Roman" w:hAnsi="Times New Roman" w:cs="Times New Roman"/>
          <w:b/>
          <w:sz w:val="28"/>
          <w:szCs w:val="28"/>
        </w:rPr>
        <w:t>1,0</w:t>
      </w:r>
      <w:r w:rsidRPr="000537C4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прошлого года.  </w:t>
      </w:r>
    </w:p>
    <w:p w:rsidR="000537C4" w:rsidRPr="00AA41B2" w:rsidRDefault="004924E2" w:rsidP="000537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C4">
        <w:rPr>
          <w:rFonts w:ascii="Times New Roman" w:hAnsi="Times New Roman" w:cs="Times New Roman"/>
          <w:sz w:val="28"/>
          <w:szCs w:val="28"/>
        </w:rPr>
        <w:tab/>
      </w:r>
      <w:r w:rsidR="000537C4" w:rsidRPr="000537C4">
        <w:rPr>
          <w:rFonts w:ascii="Times New Roman" w:hAnsi="Times New Roman" w:cs="Times New Roman"/>
          <w:sz w:val="28"/>
          <w:szCs w:val="28"/>
        </w:rPr>
        <w:t>Показатели</w:t>
      </w:r>
      <w:r w:rsidR="000537C4" w:rsidRPr="00AA41B2">
        <w:rPr>
          <w:rFonts w:ascii="Times New Roman" w:hAnsi="Times New Roman" w:cs="Times New Roman"/>
          <w:sz w:val="28"/>
          <w:szCs w:val="28"/>
        </w:rPr>
        <w:t xml:space="preserve"> выполнения </w:t>
      </w:r>
      <w:r w:rsidR="000537C4">
        <w:rPr>
          <w:rFonts w:ascii="Times New Roman" w:hAnsi="Times New Roman" w:cs="Times New Roman"/>
          <w:sz w:val="28"/>
          <w:szCs w:val="28"/>
        </w:rPr>
        <w:t>не</w:t>
      </w:r>
      <w:r w:rsidR="000537C4" w:rsidRPr="00AA41B2">
        <w:rPr>
          <w:rFonts w:ascii="Times New Roman" w:hAnsi="Times New Roman" w:cs="Times New Roman"/>
          <w:sz w:val="28"/>
          <w:szCs w:val="28"/>
        </w:rPr>
        <w:t>налоговых доходов полугодия 2017 года составили:</w:t>
      </w:r>
    </w:p>
    <w:p w:rsidR="000537C4" w:rsidRDefault="000537C4" w:rsidP="000537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1B2">
        <w:rPr>
          <w:rFonts w:ascii="Times New Roman" w:hAnsi="Times New Roman" w:cs="Times New Roman"/>
          <w:sz w:val="28"/>
          <w:szCs w:val="28"/>
        </w:rPr>
        <w:t>- поступление доход</w:t>
      </w:r>
      <w:r>
        <w:rPr>
          <w:rFonts w:ascii="Times New Roman" w:hAnsi="Times New Roman" w:cs="Times New Roman"/>
          <w:sz w:val="28"/>
          <w:szCs w:val="28"/>
        </w:rPr>
        <w:t>ов от аренды имущества</w:t>
      </w:r>
      <w:r w:rsidRPr="00AA41B2">
        <w:rPr>
          <w:rFonts w:ascii="Times New Roman" w:hAnsi="Times New Roman" w:cs="Times New Roman"/>
          <w:sz w:val="28"/>
          <w:szCs w:val="28"/>
        </w:rPr>
        <w:t xml:space="preserve"> составило </w:t>
      </w:r>
      <w:r>
        <w:rPr>
          <w:rFonts w:ascii="Times New Roman" w:hAnsi="Times New Roman" w:cs="Times New Roman"/>
          <w:b/>
          <w:sz w:val="28"/>
          <w:szCs w:val="28"/>
        </w:rPr>
        <w:t>257,0</w:t>
      </w:r>
      <w:r w:rsidRPr="00AA41B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51,5</w:t>
      </w:r>
      <w:r w:rsidRPr="00AA41B2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>
        <w:rPr>
          <w:rFonts w:ascii="Times New Roman" w:hAnsi="Times New Roman" w:cs="Times New Roman"/>
          <w:b/>
          <w:sz w:val="28"/>
          <w:szCs w:val="28"/>
        </w:rPr>
        <w:t>2,0</w:t>
      </w:r>
      <w:r w:rsidRPr="00AA41B2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37C4" w:rsidRPr="000537C4" w:rsidRDefault="000537C4" w:rsidP="000537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537C4">
        <w:rPr>
          <w:rFonts w:ascii="Times New Roman" w:hAnsi="Times New Roman" w:cs="Times New Roman"/>
          <w:sz w:val="28"/>
          <w:szCs w:val="28"/>
        </w:rPr>
        <w:t xml:space="preserve">В полугодии 2017 года </w:t>
      </w:r>
      <w:r>
        <w:rPr>
          <w:rFonts w:ascii="Times New Roman" w:hAnsi="Times New Roman" w:cs="Times New Roman"/>
          <w:sz w:val="28"/>
          <w:szCs w:val="28"/>
        </w:rPr>
        <w:t xml:space="preserve">по неналоговым доходам </w:t>
      </w:r>
      <w:r w:rsidRPr="000537C4">
        <w:rPr>
          <w:rFonts w:ascii="Times New Roman" w:hAnsi="Times New Roman" w:cs="Times New Roman"/>
          <w:sz w:val="28"/>
          <w:szCs w:val="28"/>
        </w:rPr>
        <w:t xml:space="preserve">поступили не запланированные денежные средства в размере </w:t>
      </w:r>
      <w:r>
        <w:rPr>
          <w:rFonts w:ascii="Times New Roman" w:hAnsi="Times New Roman" w:cs="Times New Roman"/>
          <w:b/>
          <w:sz w:val="28"/>
          <w:szCs w:val="28"/>
        </w:rPr>
        <w:t>5,2</w:t>
      </w:r>
      <w:r w:rsidRPr="000537C4">
        <w:rPr>
          <w:rFonts w:ascii="Times New Roman" w:hAnsi="Times New Roman" w:cs="Times New Roman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sz w:val="28"/>
          <w:szCs w:val="28"/>
        </w:rPr>
        <w:t xml:space="preserve">доходы </w:t>
      </w:r>
      <w:r w:rsidRPr="000537C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lastRenderedPageBreak/>
        <w:t>оказания платных услуг (работ)</w:t>
      </w:r>
      <w:r w:rsidRPr="000537C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Pr="000537C4">
        <w:rPr>
          <w:rFonts w:ascii="Times New Roman" w:hAnsi="Times New Roman" w:cs="Times New Roman"/>
          <w:b/>
          <w:sz w:val="28"/>
          <w:szCs w:val="28"/>
        </w:rPr>
        <w:t>1,0</w:t>
      </w:r>
      <w:r w:rsidRPr="000537C4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прошлого года.</w:t>
      </w:r>
    </w:p>
    <w:p w:rsidR="001F174A" w:rsidRPr="007C0C7D" w:rsidRDefault="000537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174A" w:rsidRPr="007C0C7D">
        <w:rPr>
          <w:rFonts w:ascii="Times New Roman" w:hAnsi="Times New Roman" w:cs="Times New Roman"/>
          <w:sz w:val="28"/>
          <w:szCs w:val="28"/>
        </w:rPr>
        <w:t xml:space="preserve">Из выше изложенного следует, что поступление по налогу на доходы физических лиц налоговых доходов занимают </w:t>
      </w:r>
      <w:r w:rsidR="00272FC3" w:rsidRPr="007C0C7D">
        <w:rPr>
          <w:rFonts w:ascii="Times New Roman" w:hAnsi="Times New Roman" w:cs="Times New Roman"/>
          <w:b/>
          <w:sz w:val="28"/>
          <w:szCs w:val="28"/>
        </w:rPr>
        <w:t>29,6</w:t>
      </w:r>
      <w:r w:rsidR="001F174A" w:rsidRPr="007C0C7D">
        <w:rPr>
          <w:rFonts w:ascii="Times New Roman" w:hAnsi="Times New Roman" w:cs="Times New Roman"/>
          <w:sz w:val="28"/>
          <w:szCs w:val="28"/>
        </w:rPr>
        <w:t xml:space="preserve"> процента </w:t>
      </w:r>
      <w:r w:rsidR="00D04ED6" w:rsidRPr="007C0C7D">
        <w:rPr>
          <w:rFonts w:ascii="Times New Roman" w:hAnsi="Times New Roman" w:cs="Times New Roman"/>
          <w:sz w:val="28"/>
          <w:szCs w:val="28"/>
        </w:rPr>
        <w:t>от всех запланированных доходов</w:t>
      </w:r>
      <w:r w:rsidR="001F174A" w:rsidRPr="007C0C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24E2" w:rsidRPr="00091CFD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CFD">
        <w:rPr>
          <w:rFonts w:ascii="Times New Roman" w:hAnsi="Times New Roman" w:cs="Times New Roman"/>
          <w:sz w:val="28"/>
          <w:szCs w:val="28"/>
        </w:rPr>
        <w:tab/>
        <w:t xml:space="preserve">Безвозмездные поступления в полугодии 2017 года поступили в бюджет сельского поселения в сумме </w:t>
      </w:r>
      <w:r w:rsidR="00091CFD" w:rsidRPr="00091CFD">
        <w:rPr>
          <w:rFonts w:ascii="Times New Roman" w:hAnsi="Times New Roman" w:cs="Times New Roman"/>
          <w:b/>
          <w:sz w:val="28"/>
          <w:szCs w:val="28"/>
        </w:rPr>
        <w:t>1 027,6</w:t>
      </w:r>
      <w:r w:rsidRPr="00091CF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91CFD" w:rsidRPr="00091CFD">
        <w:rPr>
          <w:rFonts w:ascii="Times New Roman" w:hAnsi="Times New Roman" w:cs="Times New Roman"/>
          <w:b/>
          <w:sz w:val="28"/>
          <w:szCs w:val="28"/>
        </w:rPr>
        <w:t>24,1</w:t>
      </w:r>
      <w:r w:rsidRPr="00091CFD">
        <w:rPr>
          <w:rFonts w:ascii="Times New Roman" w:hAnsi="Times New Roman" w:cs="Times New Roman"/>
          <w:sz w:val="28"/>
          <w:szCs w:val="28"/>
        </w:rPr>
        <w:t xml:space="preserve"> процента годового плана, к аналогичному периоду прошлого года </w:t>
      </w:r>
      <w:r w:rsidR="00091CFD" w:rsidRPr="00091CFD">
        <w:rPr>
          <w:rFonts w:ascii="Times New Roman" w:hAnsi="Times New Roman" w:cs="Times New Roman"/>
          <w:sz w:val="28"/>
          <w:szCs w:val="28"/>
        </w:rPr>
        <w:t>уменьшение</w:t>
      </w:r>
      <w:r w:rsidRPr="00091CFD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091CFD" w:rsidRPr="00091CFD">
        <w:rPr>
          <w:rFonts w:ascii="Times New Roman" w:hAnsi="Times New Roman" w:cs="Times New Roman"/>
          <w:b/>
          <w:sz w:val="28"/>
          <w:szCs w:val="28"/>
        </w:rPr>
        <w:t>120,5</w:t>
      </w:r>
      <w:r w:rsidRPr="00091CF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24E2" w:rsidRPr="00091CFD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CFD">
        <w:rPr>
          <w:rFonts w:ascii="Times New Roman" w:hAnsi="Times New Roman" w:cs="Times New Roman"/>
          <w:sz w:val="28"/>
          <w:szCs w:val="28"/>
        </w:rPr>
        <w:tab/>
        <w:t>В бюджет сельского поселения поступили:</w:t>
      </w:r>
    </w:p>
    <w:p w:rsidR="001F174A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CFD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</w:t>
      </w:r>
      <w:r w:rsidR="0061350E">
        <w:rPr>
          <w:rFonts w:ascii="Times New Roman" w:hAnsi="Times New Roman" w:cs="Times New Roman"/>
          <w:sz w:val="28"/>
          <w:szCs w:val="28"/>
        </w:rPr>
        <w:t xml:space="preserve">поступили </w:t>
      </w:r>
      <w:r w:rsidRPr="00091CF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91CFD" w:rsidRPr="00091CFD">
        <w:rPr>
          <w:rFonts w:ascii="Times New Roman" w:hAnsi="Times New Roman" w:cs="Times New Roman"/>
          <w:b/>
          <w:sz w:val="28"/>
          <w:szCs w:val="28"/>
        </w:rPr>
        <w:t>906,0</w:t>
      </w:r>
      <w:r w:rsidRPr="00091CF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091CFD">
        <w:rPr>
          <w:rFonts w:ascii="Times New Roman" w:hAnsi="Times New Roman" w:cs="Times New Roman"/>
          <w:b/>
          <w:sz w:val="28"/>
          <w:szCs w:val="28"/>
        </w:rPr>
        <w:t>49,</w:t>
      </w:r>
      <w:r w:rsidR="00091CFD" w:rsidRPr="00091CFD">
        <w:rPr>
          <w:rFonts w:ascii="Times New Roman" w:hAnsi="Times New Roman" w:cs="Times New Roman"/>
          <w:b/>
          <w:sz w:val="28"/>
          <w:szCs w:val="28"/>
        </w:rPr>
        <w:t>6</w:t>
      </w:r>
      <w:r w:rsidRPr="00091CFD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091CFD" w:rsidRPr="00091CFD">
        <w:rPr>
          <w:rFonts w:ascii="Times New Roman" w:hAnsi="Times New Roman" w:cs="Times New Roman"/>
          <w:sz w:val="28"/>
          <w:szCs w:val="28"/>
        </w:rPr>
        <w:t>уменьшение</w:t>
      </w:r>
      <w:r w:rsidRPr="00091CFD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</w:t>
      </w:r>
      <w:r w:rsidR="0061350E">
        <w:rPr>
          <w:rFonts w:ascii="Times New Roman" w:hAnsi="Times New Roman" w:cs="Times New Roman"/>
          <w:sz w:val="28"/>
          <w:szCs w:val="28"/>
        </w:rPr>
        <w:t>составило</w:t>
      </w:r>
      <w:r w:rsidRPr="00091CFD">
        <w:rPr>
          <w:rFonts w:ascii="Times New Roman" w:hAnsi="Times New Roman" w:cs="Times New Roman"/>
          <w:sz w:val="28"/>
          <w:szCs w:val="28"/>
        </w:rPr>
        <w:t xml:space="preserve"> </w:t>
      </w:r>
      <w:r w:rsidR="00091CFD" w:rsidRPr="00091CFD">
        <w:rPr>
          <w:rFonts w:ascii="Times New Roman" w:hAnsi="Times New Roman" w:cs="Times New Roman"/>
          <w:b/>
          <w:sz w:val="28"/>
          <w:szCs w:val="28"/>
        </w:rPr>
        <w:t>128,4</w:t>
      </w:r>
      <w:r w:rsidRPr="00091CF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1350E" w:rsidRDefault="0061350E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поддержку мер по обеспечению сбалансированности бюджетов поступили в сумме </w:t>
      </w:r>
      <w:r w:rsidRPr="0061350E">
        <w:rPr>
          <w:rFonts w:ascii="Times New Roman" w:hAnsi="Times New Roman" w:cs="Times New Roman"/>
          <w:b/>
          <w:sz w:val="28"/>
          <w:szCs w:val="28"/>
        </w:rPr>
        <w:t>60,0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61350E">
        <w:rPr>
          <w:rFonts w:ascii="Times New Roman" w:hAnsi="Times New Roman" w:cs="Times New Roman"/>
          <w:b/>
          <w:sz w:val="28"/>
          <w:szCs w:val="28"/>
        </w:rPr>
        <w:t>91,7</w:t>
      </w:r>
      <w:r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 составило </w:t>
      </w:r>
      <w:r w:rsidRPr="0061350E">
        <w:rPr>
          <w:rFonts w:ascii="Times New Roman" w:hAnsi="Times New Roman" w:cs="Times New Roman"/>
          <w:b/>
          <w:sz w:val="28"/>
          <w:szCs w:val="28"/>
        </w:rPr>
        <w:t>60,0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1350E" w:rsidRPr="0061350E" w:rsidRDefault="0061350E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субсидии </w:t>
      </w:r>
      <w:r w:rsidRPr="0061350E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</w:t>
      </w:r>
      <w:proofErr w:type="spellStart"/>
      <w:r w:rsidRPr="0061350E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61350E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в полугодие 2017 года не поступали, что аналогично периоду прошлого года;</w:t>
      </w:r>
    </w:p>
    <w:p w:rsidR="001F174A" w:rsidRPr="0061350E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50E">
        <w:rPr>
          <w:rFonts w:ascii="Times New Roman" w:hAnsi="Times New Roman" w:cs="Times New Roman"/>
          <w:sz w:val="28"/>
          <w:szCs w:val="28"/>
        </w:rPr>
        <w:t xml:space="preserve">- субвенции бюджетам поселений на осуществление первичного воинского учета на территориях, где отсутствуют военные </w:t>
      </w:r>
      <w:proofErr w:type="gramStart"/>
      <w:r w:rsidRPr="0061350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 w:rsidRPr="0061350E">
        <w:rPr>
          <w:rFonts w:ascii="Times New Roman" w:hAnsi="Times New Roman" w:cs="Times New Roman"/>
          <w:sz w:val="28"/>
          <w:szCs w:val="28"/>
        </w:rPr>
        <w:t xml:space="preserve"> </w:t>
      </w:r>
      <w:r w:rsidR="0061350E" w:rsidRPr="0061350E">
        <w:rPr>
          <w:rFonts w:ascii="Times New Roman" w:hAnsi="Times New Roman" w:cs="Times New Roman"/>
          <w:sz w:val="28"/>
          <w:szCs w:val="28"/>
        </w:rPr>
        <w:t xml:space="preserve">поступили </w:t>
      </w:r>
      <w:r w:rsidRPr="0061350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1350E" w:rsidRPr="0061350E">
        <w:rPr>
          <w:rFonts w:ascii="Times New Roman" w:hAnsi="Times New Roman" w:cs="Times New Roman"/>
          <w:b/>
          <w:sz w:val="28"/>
          <w:szCs w:val="28"/>
        </w:rPr>
        <w:t>61,6</w:t>
      </w:r>
      <w:r w:rsidRPr="0061350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61350E">
        <w:rPr>
          <w:rFonts w:ascii="Times New Roman" w:hAnsi="Times New Roman" w:cs="Times New Roman"/>
          <w:b/>
          <w:sz w:val="28"/>
          <w:szCs w:val="28"/>
        </w:rPr>
        <w:t>56,3</w:t>
      </w:r>
      <w:r w:rsidRPr="0061350E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Pr="0061350E">
        <w:rPr>
          <w:rFonts w:ascii="Times New Roman" w:hAnsi="Times New Roman" w:cs="Times New Roman"/>
          <w:b/>
          <w:sz w:val="28"/>
          <w:szCs w:val="28"/>
        </w:rPr>
        <w:t>0</w:t>
      </w:r>
      <w:r w:rsidR="0061350E" w:rsidRPr="0061350E">
        <w:rPr>
          <w:rFonts w:ascii="Times New Roman" w:hAnsi="Times New Roman" w:cs="Times New Roman"/>
          <w:b/>
          <w:sz w:val="28"/>
          <w:szCs w:val="28"/>
        </w:rPr>
        <w:t>,8</w:t>
      </w:r>
      <w:r w:rsidRPr="0061350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35A17" w:rsidRPr="00012AE3" w:rsidRDefault="004412F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AE3">
        <w:rPr>
          <w:rFonts w:ascii="Times New Roman" w:hAnsi="Times New Roman" w:cs="Times New Roman"/>
          <w:sz w:val="28"/>
          <w:szCs w:val="28"/>
        </w:rPr>
        <w:tab/>
        <w:t xml:space="preserve">Всего в полугодии 2017 года в бюджет сельского поселения поступили доходы в сумме </w:t>
      </w:r>
      <w:r w:rsidR="00012AE3" w:rsidRPr="00012AE3">
        <w:rPr>
          <w:rFonts w:ascii="Times New Roman" w:hAnsi="Times New Roman" w:cs="Times New Roman"/>
          <w:b/>
          <w:sz w:val="28"/>
          <w:szCs w:val="28"/>
        </w:rPr>
        <w:t>2 027,3</w:t>
      </w:r>
      <w:r w:rsidRPr="00012AE3"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</w:t>
      </w:r>
      <w:r w:rsidR="00835A17" w:rsidRPr="00012AE3">
        <w:rPr>
          <w:rFonts w:ascii="Times New Roman" w:hAnsi="Times New Roman" w:cs="Times New Roman"/>
          <w:sz w:val="28"/>
          <w:szCs w:val="28"/>
        </w:rPr>
        <w:t xml:space="preserve"> </w:t>
      </w:r>
      <w:r w:rsidR="00012AE3" w:rsidRPr="00012AE3">
        <w:rPr>
          <w:rFonts w:ascii="Times New Roman" w:hAnsi="Times New Roman" w:cs="Times New Roman"/>
          <w:b/>
          <w:sz w:val="28"/>
          <w:szCs w:val="28"/>
        </w:rPr>
        <w:t>30,7</w:t>
      </w:r>
      <w:r w:rsidR="00835A17" w:rsidRPr="00012AE3">
        <w:rPr>
          <w:rFonts w:ascii="Times New Roman" w:hAnsi="Times New Roman" w:cs="Times New Roman"/>
          <w:sz w:val="28"/>
          <w:szCs w:val="28"/>
        </w:rPr>
        <w:t xml:space="preserve"> процента. Общий объем доходов бюджета за полугодие 2017 года по сравнению с аналогичным периодом прошлого года </w:t>
      </w:r>
      <w:r w:rsidR="00012AE3" w:rsidRPr="00012AE3">
        <w:rPr>
          <w:rFonts w:ascii="Times New Roman" w:hAnsi="Times New Roman" w:cs="Times New Roman"/>
          <w:sz w:val="28"/>
          <w:szCs w:val="28"/>
        </w:rPr>
        <w:t>уменьшился</w:t>
      </w:r>
      <w:r w:rsidR="00835A17" w:rsidRPr="00012AE3">
        <w:rPr>
          <w:rFonts w:ascii="Times New Roman" w:hAnsi="Times New Roman" w:cs="Times New Roman"/>
          <w:sz w:val="28"/>
          <w:szCs w:val="28"/>
        </w:rPr>
        <w:t xml:space="preserve"> на </w:t>
      </w:r>
      <w:r w:rsidR="00835A17" w:rsidRPr="00012AE3">
        <w:rPr>
          <w:rFonts w:ascii="Times New Roman" w:hAnsi="Times New Roman" w:cs="Times New Roman"/>
          <w:b/>
          <w:sz w:val="28"/>
          <w:szCs w:val="28"/>
        </w:rPr>
        <w:t>1</w:t>
      </w:r>
      <w:r w:rsidR="00012AE3" w:rsidRPr="00012AE3">
        <w:rPr>
          <w:rFonts w:ascii="Times New Roman" w:hAnsi="Times New Roman" w:cs="Times New Roman"/>
          <w:b/>
          <w:sz w:val="28"/>
          <w:szCs w:val="28"/>
        </w:rPr>
        <w:t>02,9</w:t>
      </w:r>
      <w:r w:rsidR="00835A17" w:rsidRPr="00012AE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412F4" w:rsidRPr="00012AE3" w:rsidRDefault="00835A17" w:rsidP="008777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AE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7779E" w:rsidRPr="00012AE3"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об исполнении бюджета сельского поселения </w:t>
      </w:r>
      <w:r w:rsidR="00D67E7C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87779E" w:rsidRPr="00012AE3">
        <w:rPr>
          <w:rFonts w:ascii="Times New Roman" w:hAnsi="Times New Roman" w:cs="Times New Roman"/>
          <w:sz w:val="28"/>
          <w:szCs w:val="28"/>
        </w:rPr>
        <w:t>по доходам за полугодие</w:t>
      </w:r>
      <w:proofErr w:type="gramEnd"/>
      <w:r w:rsidR="0087779E" w:rsidRPr="00012AE3">
        <w:rPr>
          <w:rFonts w:ascii="Times New Roman" w:hAnsi="Times New Roman" w:cs="Times New Roman"/>
          <w:sz w:val="28"/>
          <w:szCs w:val="28"/>
        </w:rPr>
        <w:t xml:space="preserve"> </w:t>
      </w:r>
      <w:r w:rsidR="00D67E7C">
        <w:rPr>
          <w:rFonts w:ascii="Times New Roman" w:hAnsi="Times New Roman" w:cs="Times New Roman"/>
          <w:sz w:val="28"/>
          <w:szCs w:val="28"/>
        </w:rPr>
        <w:t xml:space="preserve">2017 года </w:t>
      </w:r>
      <w:r w:rsidR="0087779E" w:rsidRPr="00012AE3">
        <w:rPr>
          <w:rFonts w:ascii="Times New Roman" w:hAnsi="Times New Roman" w:cs="Times New Roman"/>
          <w:sz w:val="28"/>
          <w:szCs w:val="28"/>
        </w:rPr>
        <w:t xml:space="preserve">приведены с учетом анализа выполнения бюджета за полугодие </w:t>
      </w:r>
      <w:r w:rsidR="00D67E7C">
        <w:rPr>
          <w:rFonts w:ascii="Times New Roman" w:hAnsi="Times New Roman" w:cs="Times New Roman"/>
          <w:sz w:val="28"/>
          <w:szCs w:val="28"/>
        </w:rPr>
        <w:t xml:space="preserve">2017 года </w:t>
      </w:r>
      <w:r w:rsidR="0087779E" w:rsidRPr="00012AE3">
        <w:rPr>
          <w:rFonts w:ascii="Times New Roman" w:hAnsi="Times New Roman" w:cs="Times New Roman"/>
          <w:sz w:val="28"/>
          <w:szCs w:val="28"/>
        </w:rPr>
        <w:t>к годовым назначениям</w:t>
      </w:r>
      <w:r w:rsidR="00D67E7C">
        <w:rPr>
          <w:rFonts w:ascii="Times New Roman" w:hAnsi="Times New Roman" w:cs="Times New Roman"/>
          <w:sz w:val="28"/>
          <w:szCs w:val="28"/>
        </w:rPr>
        <w:t xml:space="preserve"> 2016 года</w:t>
      </w:r>
      <w:r w:rsidR="0087779E" w:rsidRPr="00012AE3">
        <w:rPr>
          <w:rFonts w:ascii="Times New Roman" w:hAnsi="Times New Roman" w:cs="Times New Roman"/>
          <w:sz w:val="28"/>
          <w:szCs w:val="28"/>
        </w:rPr>
        <w:t>.</w:t>
      </w:r>
    </w:p>
    <w:p w:rsidR="0087779E" w:rsidRPr="00012AE3" w:rsidRDefault="0087779E" w:rsidP="008777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79E" w:rsidRPr="00145586" w:rsidRDefault="0087779E" w:rsidP="0087779E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586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расходной части бюджета </w:t>
      </w:r>
      <w:r w:rsidR="00145586" w:rsidRPr="00145586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Pr="0014558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242A04" w:rsidRPr="00145586" w:rsidRDefault="00242A04" w:rsidP="00242A0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A04" w:rsidRDefault="00242A04" w:rsidP="00242A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86">
        <w:rPr>
          <w:rFonts w:ascii="Times New Roman" w:hAnsi="Times New Roman" w:cs="Times New Roman"/>
          <w:sz w:val="28"/>
          <w:szCs w:val="28"/>
        </w:rPr>
        <w:t>Анализ исполнения расходной части бюджета сельского поселения за полугодие 2017 года и сравнение показателей с аналогичным периодом 2016 года приведены в таблице №2.</w:t>
      </w:r>
    </w:p>
    <w:p w:rsidR="00EB06FB" w:rsidRDefault="00EB06FB" w:rsidP="00242A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6FB" w:rsidRDefault="00EB06FB" w:rsidP="00242A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E7C" w:rsidRDefault="00D67E7C" w:rsidP="00242A0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42A04" w:rsidRPr="00145586" w:rsidRDefault="00413B40" w:rsidP="00242A0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45586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242A04" w:rsidRPr="00145586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8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1276"/>
        <w:gridCol w:w="1134"/>
        <w:gridCol w:w="1134"/>
        <w:gridCol w:w="1134"/>
        <w:gridCol w:w="1276"/>
      </w:tblGrid>
      <w:tr w:rsidR="00947CDA" w:rsidRPr="006B6406" w:rsidTr="006B6406">
        <w:tc>
          <w:tcPr>
            <w:tcW w:w="2552" w:type="dxa"/>
            <w:vMerge w:val="restart"/>
          </w:tcPr>
          <w:p w:rsidR="00947CDA" w:rsidRPr="006B6406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  <w:p w:rsidR="00947CDA" w:rsidRPr="006B6406" w:rsidRDefault="00947CDA" w:rsidP="008726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CDA" w:rsidRPr="006B6406" w:rsidRDefault="00947CDA" w:rsidP="008726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CDA" w:rsidRPr="006B6406" w:rsidRDefault="00947CDA" w:rsidP="008726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CDA" w:rsidRPr="006B6406" w:rsidRDefault="00947CDA" w:rsidP="0087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47CDA" w:rsidRPr="006B6406" w:rsidRDefault="00947CDA" w:rsidP="00947C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раздел (</w:t>
            </w:r>
            <w:proofErr w:type="gramStart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под-раздел</w:t>
            </w:r>
            <w:proofErr w:type="gramEnd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gridSpan w:val="2"/>
          </w:tcPr>
          <w:p w:rsidR="00947CDA" w:rsidRPr="006B6406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134" w:type="dxa"/>
            <w:vMerge w:val="restart"/>
          </w:tcPr>
          <w:p w:rsidR="00947CDA" w:rsidRPr="006B6406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spellStart"/>
            <w:proofErr w:type="gramStart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исполне-ния</w:t>
            </w:r>
            <w:proofErr w:type="spellEnd"/>
            <w:proofErr w:type="gramEnd"/>
          </w:p>
        </w:tc>
        <w:tc>
          <w:tcPr>
            <w:tcW w:w="1134" w:type="dxa"/>
          </w:tcPr>
          <w:p w:rsidR="00947CDA" w:rsidRPr="006B6406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1276" w:type="dxa"/>
            <w:vMerge w:val="restart"/>
          </w:tcPr>
          <w:p w:rsidR="00947CDA" w:rsidRPr="006B6406" w:rsidRDefault="00947CDA" w:rsidP="00807A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отклонение полугодия 2017 года к полугодию 2016 года +,-</w:t>
            </w:r>
          </w:p>
        </w:tc>
      </w:tr>
      <w:tr w:rsidR="006B6406" w:rsidRPr="006B6406" w:rsidTr="006B6406">
        <w:tc>
          <w:tcPr>
            <w:tcW w:w="2552" w:type="dxa"/>
            <w:vMerge/>
          </w:tcPr>
          <w:p w:rsidR="006B6406" w:rsidRPr="006B6406" w:rsidRDefault="006B6406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B6406" w:rsidRPr="006B6406" w:rsidRDefault="006B6406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6406" w:rsidRPr="006B6406" w:rsidRDefault="00EF0675" w:rsidP="00EF067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утвержде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решени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-ем</w:t>
            </w:r>
          </w:p>
        </w:tc>
        <w:tc>
          <w:tcPr>
            <w:tcW w:w="1134" w:type="dxa"/>
          </w:tcPr>
          <w:p w:rsidR="006B6406" w:rsidRPr="006B6406" w:rsidRDefault="006B6406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факт за полугодие</w:t>
            </w:r>
          </w:p>
        </w:tc>
        <w:tc>
          <w:tcPr>
            <w:tcW w:w="1134" w:type="dxa"/>
            <w:vMerge/>
          </w:tcPr>
          <w:p w:rsidR="006B6406" w:rsidRPr="006B6406" w:rsidRDefault="006B6406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6406" w:rsidRPr="006B6406" w:rsidRDefault="006B6406" w:rsidP="00807A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факт за полугодие</w:t>
            </w:r>
          </w:p>
        </w:tc>
        <w:tc>
          <w:tcPr>
            <w:tcW w:w="1276" w:type="dxa"/>
            <w:vMerge/>
          </w:tcPr>
          <w:p w:rsidR="006B6406" w:rsidRPr="006B6406" w:rsidRDefault="006B6406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406" w:rsidRPr="006B6406" w:rsidTr="006B6406">
        <w:tc>
          <w:tcPr>
            <w:tcW w:w="2552" w:type="dxa"/>
          </w:tcPr>
          <w:p w:rsidR="006B6406" w:rsidRPr="006B6406" w:rsidRDefault="006B6406" w:rsidP="00840C6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</w:tcPr>
          <w:p w:rsidR="006B6406" w:rsidRPr="006B6406" w:rsidRDefault="006B64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b/>
                <w:sz w:val="20"/>
                <w:szCs w:val="20"/>
              </w:rPr>
              <w:t>0100</w:t>
            </w:r>
          </w:p>
        </w:tc>
        <w:tc>
          <w:tcPr>
            <w:tcW w:w="1276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1944,3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890,7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45,8</w:t>
            </w:r>
          </w:p>
        </w:tc>
        <w:tc>
          <w:tcPr>
            <w:tcW w:w="1134" w:type="dxa"/>
          </w:tcPr>
          <w:p w:rsidR="006B6406" w:rsidRPr="006B6406" w:rsidRDefault="000D13D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887,3</w:t>
            </w:r>
          </w:p>
        </w:tc>
        <w:tc>
          <w:tcPr>
            <w:tcW w:w="1276" w:type="dxa"/>
          </w:tcPr>
          <w:p w:rsidR="006B6406" w:rsidRPr="006B6406" w:rsidRDefault="00C901E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+3,4</w:t>
            </w:r>
          </w:p>
        </w:tc>
      </w:tr>
      <w:tr w:rsidR="006B6406" w:rsidRPr="006B6406" w:rsidTr="006B6406">
        <w:tc>
          <w:tcPr>
            <w:tcW w:w="2552" w:type="dxa"/>
          </w:tcPr>
          <w:p w:rsidR="006B6406" w:rsidRPr="006B6406" w:rsidRDefault="006B6406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</w:t>
            </w:r>
            <w:proofErr w:type="spellStart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r w:rsidR="00840C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шего</w:t>
            </w:r>
            <w:proofErr w:type="spellEnd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должностного лица субъекта </w:t>
            </w:r>
            <w:proofErr w:type="gramStart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Российской</w:t>
            </w:r>
            <w:proofErr w:type="gramEnd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 xml:space="preserve"> Фе</w:t>
            </w:r>
            <w:r w:rsidR="00840C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дерации</w:t>
            </w:r>
            <w:proofErr w:type="spellEnd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муниципально</w:t>
            </w:r>
            <w:r w:rsidR="00840C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850" w:type="dxa"/>
          </w:tcPr>
          <w:p w:rsidR="006B6406" w:rsidRPr="006B6406" w:rsidRDefault="006B64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276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464,6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232,8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134" w:type="dxa"/>
          </w:tcPr>
          <w:p w:rsidR="006B6406" w:rsidRPr="006B6406" w:rsidRDefault="000D13D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201,3</w:t>
            </w:r>
          </w:p>
        </w:tc>
        <w:tc>
          <w:tcPr>
            <w:tcW w:w="1276" w:type="dxa"/>
          </w:tcPr>
          <w:p w:rsidR="006B6406" w:rsidRPr="006B6406" w:rsidRDefault="00C901E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+31,5</w:t>
            </w:r>
          </w:p>
        </w:tc>
      </w:tr>
      <w:tr w:rsidR="006B6406" w:rsidRPr="006B6406" w:rsidTr="006B6406">
        <w:tc>
          <w:tcPr>
            <w:tcW w:w="2552" w:type="dxa"/>
          </w:tcPr>
          <w:p w:rsidR="006B6406" w:rsidRPr="006B6406" w:rsidRDefault="006B6406" w:rsidP="00840C6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</w:t>
            </w:r>
            <w:proofErr w:type="spellStart"/>
            <w:proofErr w:type="gramStart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зако</w:t>
            </w:r>
            <w:r w:rsidR="00840C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нодательных</w:t>
            </w:r>
            <w:proofErr w:type="spellEnd"/>
            <w:proofErr w:type="gramEnd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 xml:space="preserve"> (представите</w:t>
            </w:r>
            <w:r w:rsidR="00840C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 xml:space="preserve">) органов </w:t>
            </w:r>
            <w:proofErr w:type="spellStart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государст</w:t>
            </w:r>
            <w:proofErr w:type="spellEnd"/>
            <w:r w:rsidR="00840C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ве</w:t>
            </w:r>
            <w:r w:rsidR="00840C6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 xml:space="preserve">ной власти и </w:t>
            </w:r>
            <w:proofErr w:type="spellStart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предста</w:t>
            </w:r>
            <w:r w:rsidR="00840C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вительных</w:t>
            </w:r>
            <w:proofErr w:type="spellEnd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 xml:space="preserve"> органов </w:t>
            </w:r>
            <w:proofErr w:type="spellStart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муни</w:t>
            </w:r>
            <w:r w:rsidR="00840C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ципальных</w:t>
            </w:r>
            <w:proofErr w:type="spellEnd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</w:t>
            </w:r>
          </w:p>
        </w:tc>
        <w:tc>
          <w:tcPr>
            <w:tcW w:w="850" w:type="dxa"/>
          </w:tcPr>
          <w:p w:rsidR="006B6406" w:rsidRPr="006B6406" w:rsidRDefault="006B64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276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134" w:type="dxa"/>
          </w:tcPr>
          <w:p w:rsidR="006B6406" w:rsidRPr="006B6406" w:rsidRDefault="000D13D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276" w:type="dxa"/>
          </w:tcPr>
          <w:p w:rsidR="006B6406" w:rsidRPr="006B6406" w:rsidRDefault="00C901E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+9,1</w:t>
            </w:r>
          </w:p>
        </w:tc>
      </w:tr>
      <w:tr w:rsidR="006B6406" w:rsidRPr="006B6406" w:rsidTr="006B6406">
        <w:tc>
          <w:tcPr>
            <w:tcW w:w="2552" w:type="dxa"/>
          </w:tcPr>
          <w:p w:rsidR="006B6406" w:rsidRPr="006B6406" w:rsidRDefault="006B6406" w:rsidP="00840C6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</w:t>
            </w:r>
            <w:proofErr w:type="spellStart"/>
            <w:proofErr w:type="gramStart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Пра</w:t>
            </w:r>
            <w:r w:rsidR="00840C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вительства</w:t>
            </w:r>
            <w:proofErr w:type="spellEnd"/>
            <w:proofErr w:type="gramEnd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Федерации, высших </w:t>
            </w:r>
            <w:proofErr w:type="spellStart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испо</w:t>
            </w:r>
            <w:r w:rsidR="00840C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лнительных</w:t>
            </w:r>
            <w:proofErr w:type="spellEnd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 xml:space="preserve"> органов </w:t>
            </w:r>
            <w:proofErr w:type="spellStart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госу</w:t>
            </w:r>
            <w:proofErr w:type="spellEnd"/>
            <w:r w:rsidR="00840C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 xml:space="preserve">дарственной власти </w:t>
            </w:r>
            <w:proofErr w:type="spellStart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субъе</w:t>
            </w:r>
            <w:r w:rsidR="00840C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кта</w:t>
            </w:r>
            <w:proofErr w:type="spellEnd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</w:t>
            </w:r>
            <w:proofErr w:type="spellStart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Федера</w:t>
            </w:r>
            <w:r w:rsidR="00840C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 xml:space="preserve">, местных </w:t>
            </w:r>
            <w:proofErr w:type="spellStart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администра</w:t>
            </w:r>
            <w:r w:rsidR="00840C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ций</w:t>
            </w:r>
            <w:proofErr w:type="spellEnd"/>
          </w:p>
        </w:tc>
        <w:tc>
          <w:tcPr>
            <w:tcW w:w="850" w:type="dxa"/>
          </w:tcPr>
          <w:p w:rsidR="006B6406" w:rsidRPr="006B6406" w:rsidRDefault="006B64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76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1344,7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588,0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134" w:type="dxa"/>
          </w:tcPr>
          <w:p w:rsidR="006B6406" w:rsidRPr="006B6406" w:rsidRDefault="000D13D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602,7</w:t>
            </w:r>
          </w:p>
        </w:tc>
        <w:tc>
          <w:tcPr>
            <w:tcW w:w="1276" w:type="dxa"/>
          </w:tcPr>
          <w:p w:rsidR="006B6406" w:rsidRPr="006B6406" w:rsidRDefault="00C901E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-14,7</w:t>
            </w:r>
          </w:p>
        </w:tc>
      </w:tr>
      <w:tr w:rsidR="006B6406" w:rsidRPr="006B6406" w:rsidTr="006B6406">
        <w:tc>
          <w:tcPr>
            <w:tcW w:w="2552" w:type="dxa"/>
          </w:tcPr>
          <w:p w:rsidR="006B6406" w:rsidRPr="006B6406" w:rsidRDefault="006B6406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- резервные фонды</w:t>
            </w:r>
          </w:p>
        </w:tc>
        <w:tc>
          <w:tcPr>
            <w:tcW w:w="850" w:type="dxa"/>
          </w:tcPr>
          <w:p w:rsidR="006B6406" w:rsidRPr="006B6406" w:rsidRDefault="006B64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276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6406" w:rsidRPr="006B6406" w:rsidRDefault="000D13D9" w:rsidP="00EB063C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B6406" w:rsidRPr="006B6406" w:rsidRDefault="00C901E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B6406" w:rsidRPr="006B6406" w:rsidTr="006B6406">
        <w:tc>
          <w:tcPr>
            <w:tcW w:w="2552" w:type="dxa"/>
          </w:tcPr>
          <w:p w:rsidR="006B6406" w:rsidRPr="006B6406" w:rsidRDefault="006B6406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 xml:space="preserve">- другие  </w:t>
            </w:r>
            <w:proofErr w:type="spellStart"/>
            <w:proofErr w:type="gramStart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общегосударстве</w:t>
            </w:r>
            <w:r w:rsidR="00840C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нные</w:t>
            </w:r>
            <w:proofErr w:type="spellEnd"/>
            <w:proofErr w:type="gramEnd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 xml:space="preserve"> вопросы</w:t>
            </w:r>
          </w:p>
        </w:tc>
        <w:tc>
          <w:tcPr>
            <w:tcW w:w="850" w:type="dxa"/>
          </w:tcPr>
          <w:p w:rsidR="006B6406" w:rsidRPr="006B6406" w:rsidRDefault="006B64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40C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34" w:type="dxa"/>
          </w:tcPr>
          <w:p w:rsidR="006B6406" w:rsidRPr="006B6406" w:rsidRDefault="000D13D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276" w:type="dxa"/>
          </w:tcPr>
          <w:p w:rsidR="006B6406" w:rsidRPr="006B6406" w:rsidRDefault="00C901E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-22,5</w:t>
            </w:r>
          </w:p>
        </w:tc>
      </w:tr>
      <w:tr w:rsidR="006B6406" w:rsidRPr="006B6406" w:rsidTr="006B6406">
        <w:tc>
          <w:tcPr>
            <w:tcW w:w="2552" w:type="dxa"/>
          </w:tcPr>
          <w:p w:rsidR="006B6406" w:rsidRPr="006B6406" w:rsidRDefault="006B6406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850" w:type="dxa"/>
          </w:tcPr>
          <w:p w:rsidR="006B6406" w:rsidRPr="006B6406" w:rsidRDefault="006B64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b/>
                <w:sz w:val="20"/>
                <w:szCs w:val="20"/>
              </w:rPr>
              <w:t>0200</w:t>
            </w:r>
          </w:p>
        </w:tc>
        <w:tc>
          <w:tcPr>
            <w:tcW w:w="1276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109,5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26,1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23,8</w:t>
            </w:r>
          </w:p>
        </w:tc>
        <w:tc>
          <w:tcPr>
            <w:tcW w:w="1134" w:type="dxa"/>
          </w:tcPr>
          <w:p w:rsidR="006B6406" w:rsidRPr="006B6406" w:rsidRDefault="000D13D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26,0</w:t>
            </w:r>
          </w:p>
        </w:tc>
        <w:tc>
          <w:tcPr>
            <w:tcW w:w="1276" w:type="dxa"/>
          </w:tcPr>
          <w:p w:rsidR="006B6406" w:rsidRPr="006B6406" w:rsidRDefault="00C901E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+0,1</w:t>
            </w:r>
          </w:p>
        </w:tc>
      </w:tr>
      <w:tr w:rsidR="006B6406" w:rsidRPr="006B6406" w:rsidTr="006B6406">
        <w:tc>
          <w:tcPr>
            <w:tcW w:w="2552" w:type="dxa"/>
          </w:tcPr>
          <w:p w:rsidR="006B6406" w:rsidRPr="006B6406" w:rsidRDefault="006B6406" w:rsidP="00840C6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 xml:space="preserve">- мобилизационная и </w:t>
            </w:r>
            <w:proofErr w:type="gramStart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вне</w:t>
            </w:r>
            <w:r w:rsidR="00840C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войсковая</w:t>
            </w:r>
            <w:proofErr w:type="gramEnd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</w:t>
            </w:r>
          </w:p>
        </w:tc>
        <w:tc>
          <w:tcPr>
            <w:tcW w:w="850" w:type="dxa"/>
          </w:tcPr>
          <w:p w:rsidR="006B6406" w:rsidRPr="006B6406" w:rsidRDefault="006B64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276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1134" w:type="dxa"/>
          </w:tcPr>
          <w:p w:rsidR="006B6406" w:rsidRPr="006B6406" w:rsidRDefault="000D13D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276" w:type="dxa"/>
          </w:tcPr>
          <w:p w:rsidR="006B6406" w:rsidRPr="006B6406" w:rsidRDefault="00C901E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+0,1</w:t>
            </w:r>
          </w:p>
        </w:tc>
      </w:tr>
      <w:tr w:rsidR="006B6406" w:rsidRPr="006B6406" w:rsidTr="006B6406">
        <w:tc>
          <w:tcPr>
            <w:tcW w:w="2552" w:type="dxa"/>
          </w:tcPr>
          <w:p w:rsidR="006B6406" w:rsidRPr="006B6406" w:rsidRDefault="006B6406" w:rsidP="00840C6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</w:t>
            </w:r>
            <w:proofErr w:type="spellStart"/>
            <w:proofErr w:type="gramStart"/>
            <w:r w:rsidRPr="006B6406">
              <w:rPr>
                <w:rFonts w:ascii="Times New Roman" w:hAnsi="Times New Roman" w:cs="Times New Roman"/>
                <w:b/>
                <w:sz w:val="20"/>
                <w:szCs w:val="20"/>
              </w:rPr>
              <w:t>безопас</w:t>
            </w:r>
            <w:r w:rsidR="00840C6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B6406">
              <w:rPr>
                <w:rFonts w:ascii="Times New Roman" w:hAnsi="Times New Roman" w:cs="Times New Roman"/>
                <w:b/>
                <w:sz w:val="20"/>
                <w:szCs w:val="20"/>
              </w:rPr>
              <w:t>ность</w:t>
            </w:r>
            <w:proofErr w:type="spellEnd"/>
            <w:proofErr w:type="gramEnd"/>
            <w:r w:rsidRPr="006B6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6B6406">
              <w:rPr>
                <w:rFonts w:ascii="Times New Roman" w:hAnsi="Times New Roman" w:cs="Times New Roman"/>
                <w:b/>
                <w:sz w:val="20"/>
                <w:szCs w:val="20"/>
              </w:rPr>
              <w:t>правоохраните</w:t>
            </w:r>
            <w:r w:rsidR="00840C6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B6406">
              <w:rPr>
                <w:rFonts w:ascii="Times New Roman" w:hAnsi="Times New Roman" w:cs="Times New Roman"/>
                <w:b/>
                <w:sz w:val="20"/>
                <w:szCs w:val="20"/>
              </w:rPr>
              <w:t>льная</w:t>
            </w:r>
            <w:proofErr w:type="spellEnd"/>
            <w:r w:rsidRPr="006B6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850" w:type="dxa"/>
          </w:tcPr>
          <w:p w:rsidR="006B6406" w:rsidRPr="006B6406" w:rsidRDefault="006B64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b/>
                <w:sz w:val="20"/>
                <w:szCs w:val="20"/>
              </w:rPr>
              <w:t>0300</w:t>
            </w:r>
          </w:p>
        </w:tc>
        <w:tc>
          <w:tcPr>
            <w:tcW w:w="1276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15,2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6406" w:rsidRPr="006B6406" w:rsidRDefault="000D13D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28,0</w:t>
            </w:r>
          </w:p>
        </w:tc>
        <w:tc>
          <w:tcPr>
            <w:tcW w:w="1276" w:type="dxa"/>
          </w:tcPr>
          <w:p w:rsidR="006B6406" w:rsidRPr="006B6406" w:rsidRDefault="00C901E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-28,0</w:t>
            </w:r>
          </w:p>
        </w:tc>
      </w:tr>
      <w:tr w:rsidR="006B6406" w:rsidRPr="006B6406" w:rsidTr="006B6406">
        <w:tc>
          <w:tcPr>
            <w:tcW w:w="2552" w:type="dxa"/>
          </w:tcPr>
          <w:p w:rsidR="006B6406" w:rsidRPr="006B6406" w:rsidRDefault="006B6406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850" w:type="dxa"/>
          </w:tcPr>
          <w:p w:rsidR="006B6406" w:rsidRPr="006B6406" w:rsidRDefault="006B64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276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6406" w:rsidRPr="006B6406" w:rsidRDefault="000D13D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276" w:type="dxa"/>
          </w:tcPr>
          <w:p w:rsidR="006B6406" w:rsidRPr="006B6406" w:rsidRDefault="00C901E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-28,0</w:t>
            </w:r>
          </w:p>
        </w:tc>
      </w:tr>
      <w:tr w:rsidR="006B6406" w:rsidRPr="006B6406" w:rsidTr="006B6406">
        <w:tc>
          <w:tcPr>
            <w:tcW w:w="2552" w:type="dxa"/>
          </w:tcPr>
          <w:p w:rsidR="006B6406" w:rsidRPr="006B6406" w:rsidRDefault="006B6406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</w:tcPr>
          <w:p w:rsidR="006B6406" w:rsidRPr="006B6406" w:rsidRDefault="006B64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b/>
                <w:sz w:val="20"/>
                <w:szCs w:val="20"/>
              </w:rPr>
              <w:t>0400</w:t>
            </w:r>
          </w:p>
        </w:tc>
        <w:tc>
          <w:tcPr>
            <w:tcW w:w="1276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1171,7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814,6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69,5</w:t>
            </w:r>
          </w:p>
        </w:tc>
        <w:tc>
          <w:tcPr>
            <w:tcW w:w="1134" w:type="dxa"/>
          </w:tcPr>
          <w:p w:rsidR="006B6406" w:rsidRPr="006B6406" w:rsidRDefault="000D13D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557,3</w:t>
            </w:r>
          </w:p>
        </w:tc>
        <w:tc>
          <w:tcPr>
            <w:tcW w:w="1276" w:type="dxa"/>
          </w:tcPr>
          <w:p w:rsidR="006B6406" w:rsidRPr="006B6406" w:rsidRDefault="00C901E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+257,3</w:t>
            </w:r>
          </w:p>
        </w:tc>
      </w:tr>
      <w:tr w:rsidR="006B6406" w:rsidRPr="006B6406" w:rsidTr="006B6406">
        <w:tc>
          <w:tcPr>
            <w:tcW w:w="2552" w:type="dxa"/>
          </w:tcPr>
          <w:p w:rsidR="006B6406" w:rsidRPr="006B6406" w:rsidRDefault="006B6406" w:rsidP="00840C6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 xml:space="preserve">- общеэкономические </w:t>
            </w:r>
            <w:proofErr w:type="spellStart"/>
            <w:proofErr w:type="gramStart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воп</w:t>
            </w:r>
            <w:proofErr w:type="spellEnd"/>
            <w:r w:rsidR="00840C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росы</w:t>
            </w:r>
            <w:proofErr w:type="gramEnd"/>
          </w:p>
        </w:tc>
        <w:tc>
          <w:tcPr>
            <w:tcW w:w="850" w:type="dxa"/>
          </w:tcPr>
          <w:p w:rsidR="006B6406" w:rsidRPr="006B6406" w:rsidRDefault="006B64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0401</w:t>
            </w:r>
          </w:p>
        </w:tc>
        <w:tc>
          <w:tcPr>
            <w:tcW w:w="1276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6406" w:rsidRPr="006B6406" w:rsidRDefault="000D13D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B6406" w:rsidRPr="006B6406" w:rsidRDefault="00C901E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B6406" w:rsidRPr="006B6406" w:rsidTr="006B6406">
        <w:tc>
          <w:tcPr>
            <w:tcW w:w="2552" w:type="dxa"/>
          </w:tcPr>
          <w:p w:rsidR="006B6406" w:rsidRPr="006B6406" w:rsidRDefault="006B6406" w:rsidP="00840C6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- дорожное хозяйство (</w:t>
            </w:r>
            <w:proofErr w:type="gramStart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="00840C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рожные</w:t>
            </w:r>
            <w:proofErr w:type="spellEnd"/>
            <w:proofErr w:type="gramEnd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 xml:space="preserve"> фонды)</w:t>
            </w:r>
          </w:p>
        </w:tc>
        <w:tc>
          <w:tcPr>
            <w:tcW w:w="850" w:type="dxa"/>
          </w:tcPr>
          <w:p w:rsidR="006B6406" w:rsidRPr="006B6406" w:rsidRDefault="006B64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276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1160,3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810,7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134" w:type="dxa"/>
          </w:tcPr>
          <w:p w:rsidR="006B6406" w:rsidRPr="006B6406" w:rsidRDefault="000D13D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436,7</w:t>
            </w:r>
          </w:p>
        </w:tc>
        <w:tc>
          <w:tcPr>
            <w:tcW w:w="1276" w:type="dxa"/>
          </w:tcPr>
          <w:p w:rsidR="006B6406" w:rsidRPr="006B6406" w:rsidRDefault="00C901E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+374,0</w:t>
            </w:r>
          </w:p>
        </w:tc>
      </w:tr>
      <w:tr w:rsidR="006B6406" w:rsidRPr="006B6406" w:rsidTr="006B6406">
        <w:tc>
          <w:tcPr>
            <w:tcW w:w="2552" w:type="dxa"/>
          </w:tcPr>
          <w:p w:rsidR="006B6406" w:rsidRPr="006B6406" w:rsidRDefault="006B6406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 xml:space="preserve">- другие вопросы в </w:t>
            </w:r>
            <w:proofErr w:type="spellStart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облас</w:t>
            </w:r>
            <w:r w:rsidR="00840C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proofErr w:type="spellEnd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национальной</w:t>
            </w:r>
            <w:proofErr w:type="gramEnd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экономи</w:t>
            </w:r>
            <w:r w:rsidR="00840C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850" w:type="dxa"/>
          </w:tcPr>
          <w:p w:rsidR="006B6406" w:rsidRPr="006B6406" w:rsidRDefault="006B64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276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</w:tcPr>
          <w:p w:rsidR="006B6406" w:rsidRPr="006B6406" w:rsidRDefault="000D13D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1276" w:type="dxa"/>
          </w:tcPr>
          <w:p w:rsidR="006B6406" w:rsidRPr="006B6406" w:rsidRDefault="00C901E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-116,7</w:t>
            </w:r>
          </w:p>
        </w:tc>
      </w:tr>
      <w:tr w:rsidR="006B6406" w:rsidRPr="006B6406" w:rsidTr="006B6406">
        <w:tc>
          <w:tcPr>
            <w:tcW w:w="2552" w:type="dxa"/>
          </w:tcPr>
          <w:p w:rsidR="006B6406" w:rsidRPr="006B6406" w:rsidRDefault="006B6406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Жилищно – </w:t>
            </w:r>
            <w:proofErr w:type="spellStart"/>
            <w:proofErr w:type="gramStart"/>
            <w:r w:rsidRPr="006B6406">
              <w:rPr>
                <w:rFonts w:ascii="Times New Roman" w:hAnsi="Times New Roman" w:cs="Times New Roman"/>
                <w:b/>
                <w:sz w:val="20"/>
                <w:szCs w:val="20"/>
              </w:rPr>
              <w:t>коммуналь</w:t>
            </w:r>
            <w:r w:rsidR="00840C6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B6406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spellEnd"/>
            <w:proofErr w:type="gramEnd"/>
            <w:r w:rsidRPr="006B6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хозяйство</w:t>
            </w:r>
          </w:p>
        </w:tc>
        <w:tc>
          <w:tcPr>
            <w:tcW w:w="850" w:type="dxa"/>
          </w:tcPr>
          <w:p w:rsidR="006B6406" w:rsidRPr="006B6406" w:rsidRDefault="006B64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b/>
                <w:sz w:val="20"/>
                <w:szCs w:val="20"/>
              </w:rPr>
              <w:t>0500</w:t>
            </w:r>
          </w:p>
        </w:tc>
        <w:tc>
          <w:tcPr>
            <w:tcW w:w="1276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3583,3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348,9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9,7</w:t>
            </w:r>
          </w:p>
        </w:tc>
        <w:tc>
          <w:tcPr>
            <w:tcW w:w="1134" w:type="dxa"/>
          </w:tcPr>
          <w:p w:rsidR="006B6406" w:rsidRPr="006B6406" w:rsidRDefault="000D13D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862,0</w:t>
            </w:r>
          </w:p>
        </w:tc>
        <w:tc>
          <w:tcPr>
            <w:tcW w:w="1276" w:type="dxa"/>
          </w:tcPr>
          <w:p w:rsidR="006B6406" w:rsidRPr="006B6406" w:rsidRDefault="00C901E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-513,1</w:t>
            </w:r>
          </w:p>
        </w:tc>
      </w:tr>
      <w:tr w:rsidR="006B6406" w:rsidRPr="006B6406" w:rsidTr="006B6406">
        <w:tc>
          <w:tcPr>
            <w:tcW w:w="2552" w:type="dxa"/>
          </w:tcPr>
          <w:p w:rsidR="006B6406" w:rsidRPr="006B6406" w:rsidRDefault="006B6406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- жилищное хозяйство</w:t>
            </w:r>
          </w:p>
        </w:tc>
        <w:tc>
          <w:tcPr>
            <w:tcW w:w="850" w:type="dxa"/>
          </w:tcPr>
          <w:p w:rsidR="006B6406" w:rsidRPr="006B6406" w:rsidRDefault="006B64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276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1134" w:type="dxa"/>
          </w:tcPr>
          <w:p w:rsidR="006B6406" w:rsidRPr="006B6406" w:rsidRDefault="000D13D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276" w:type="dxa"/>
          </w:tcPr>
          <w:p w:rsidR="006B6406" w:rsidRPr="006B6406" w:rsidRDefault="00C901E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-42,1</w:t>
            </w:r>
          </w:p>
        </w:tc>
      </w:tr>
      <w:tr w:rsidR="006B6406" w:rsidRPr="006B6406" w:rsidTr="006B6406">
        <w:tc>
          <w:tcPr>
            <w:tcW w:w="2552" w:type="dxa"/>
          </w:tcPr>
          <w:p w:rsidR="006B6406" w:rsidRPr="006B6406" w:rsidRDefault="006B6406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 xml:space="preserve">- коммунальное хозяйство </w:t>
            </w:r>
          </w:p>
        </w:tc>
        <w:tc>
          <w:tcPr>
            <w:tcW w:w="850" w:type="dxa"/>
          </w:tcPr>
          <w:p w:rsidR="006B6406" w:rsidRPr="006B6406" w:rsidRDefault="006B64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76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2835,8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34" w:type="dxa"/>
          </w:tcPr>
          <w:p w:rsidR="006B6406" w:rsidRPr="006B6406" w:rsidRDefault="000D13D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236,1</w:t>
            </w:r>
          </w:p>
        </w:tc>
        <w:tc>
          <w:tcPr>
            <w:tcW w:w="1276" w:type="dxa"/>
          </w:tcPr>
          <w:p w:rsidR="006B6406" w:rsidRPr="006B6406" w:rsidRDefault="00C901E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-166,9</w:t>
            </w:r>
          </w:p>
        </w:tc>
      </w:tr>
      <w:tr w:rsidR="006B6406" w:rsidRPr="006B6406" w:rsidTr="006B6406">
        <w:tc>
          <w:tcPr>
            <w:tcW w:w="2552" w:type="dxa"/>
          </w:tcPr>
          <w:p w:rsidR="006B6406" w:rsidRPr="006B6406" w:rsidRDefault="006B6406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- благоустройство</w:t>
            </w:r>
          </w:p>
        </w:tc>
        <w:tc>
          <w:tcPr>
            <w:tcW w:w="850" w:type="dxa"/>
          </w:tcPr>
          <w:p w:rsidR="006B6406" w:rsidRPr="006B6406" w:rsidRDefault="006B64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76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594,5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248,9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134" w:type="dxa"/>
          </w:tcPr>
          <w:p w:rsidR="006B6406" w:rsidRPr="006B6406" w:rsidRDefault="000D13D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553,0</w:t>
            </w:r>
          </w:p>
        </w:tc>
        <w:tc>
          <w:tcPr>
            <w:tcW w:w="1276" w:type="dxa"/>
          </w:tcPr>
          <w:p w:rsidR="006B6406" w:rsidRPr="006B6406" w:rsidRDefault="00C901E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-304,1</w:t>
            </w:r>
          </w:p>
        </w:tc>
      </w:tr>
      <w:tr w:rsidR="006B6406" w:rsidRPr="006B6406" w:rsidTr="006B6406">
        <w:tc>
          <w:tcPr>
            <w:tcW w:w="2552" w:type="dxa"/>
          </w:tcPr>
          <w:p w:rsidR="006B6406" w:rsidRPr="006B6406" w:rsidRDefault="006B6406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Культура, </w:t>
            </w:r>
            <w:proofErr w:type="spellStart"/>
            <w:proofErr w:type="gramStart"/>
            <w:r w:rsidRPr="006B6406">
              <w:rPr>
                <w:rFonts w:ascii="Times New Roman" w:hAnsi="Times New Roman" w:cs="Times New Roman"/>
                <w:b/>
                <w:sz w:val="20"/>
                <w:szCs w:val="20"/>
              </w:rPr>
              <w:t>кинематогра</w:t>
            </w:r>
            <w:r w:rsidR="00840C6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B6406">
              <w:rPr>
                <w:rFonts w:ascii="Times New Roman" w:hAnsi="Times New Roman" w:cs="Times New Roman"/>
                <w:b/>
                <w:sz w:val="20"/>
                <w:szCs w:val="20"/>
              </w:rPr>
              <w:t>фия</w:t>
            </w:r>
            <w:proofErr w:type="spellEnd"/>
            <w:proofErr w:type="gramEnd"/>
          </w:p>
        </w:tc>
        <w:tc>
          <w:tcPr>
            <w:tcW w:w="850" w:type="dxa"/>
          </w:tcPr>
          <w:p w:rsidR="006B6406" w:rsidRPr="006B6406" w:rsidRDefault="006B64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b/>
                <w:sz w:val="20"/>
                <w:szCs w:val="20"/>
              </w:rPr>
              <w:t>0800</w:t>
            </w:r>
          </w:p>
        </w:tc>
        <w:tc>
          <w:tcPr>
            <w:tcW w:w="1276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6B6406" w:rsidRPr="006B6406" w:rsidRDefault="000D13D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31,0</w:t>
            </w:r>
          </w:p>
        </w:tc>
        <w:tc>
          <w:tcPr>
            <w:tcW w:w="1276" w:type="dxa"/>
          </w:tcPr>
          <w:p w:rsidR="006B6406" w:rsidRPr="006B6406" w:rsidRDefault="00C901E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-6,0</w:t>
            </w:r>
          </w:p>
        </w:tc>
      </w:tr>
      <w:tr w:rsidR="006B6406" w:rsidRPr="006B6406" w:rsidTr="006B6406">
        <w:tc>
          <w:tcPr>
            <w:tcW w:w="2552" w:type="dxa"/>
          </w:tcPr>
          <w:p w:rsidR="006B6406" w:rsidRPr="006B6406" w:rsidRDefault="006B6406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 xml:space="preserve">- другие вопросы в </w:t>
            </w:r>
            <w:proofErr w:type="spellStart"/>
            <w:proofErr w:type="gramStart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облас</w:t>
            </w:r>
            <w:r w:rsidR="00840C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proofErr w:type="spellEnd"/>
            <w:proofErr w:type="gramEnd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культуры, </w:t>
            </w:r>
            <w:proofErr w:type="spellStart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кинематогра</w:t>
            </w:r>
            <w:r w:rsidR="00840C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фии</w:t>
            </w:r>
            <w:proofErr w:type="spellEnd"/>
          </w:p>
        </w:tc>
        <w:tc>
          <w:tcPr>
            <w:tcW w:w="850" w:type="dxa"/>
          </w:tcPr>
          <w:p w:rsidR="006B6406" w:rsidRPr="006B6406" w:rsidRDefault="006B64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0804</w:t>
            </w:r>
          </w:p>
        </w:tc>
        <w:tc>
          <w:tcPr>
            <w:tcW w:w="1276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6B6406" w:rsidRPr="006B6406" w:rsidRDefault="000D13D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276" w:type="dxa"/>
          </w:tcPr>
          <w:p w:rsidR="006B6406" w:rsidRPr="006B6406" w:rsidRDefault="00C901E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-6,0</w:t>
            </w:r>
          </w:p>
        </w:tc>
      </w:tr>
      <w:tr w:rsidR="006B6406" w:rsidRPr="006B6406" w:rsidTr="006B6406">
        <w:tc>
          <w:tcPr>
            <w:tcW w:w="2552" w:type="dxa"/>
          </w:tcPr>
          <w:p w:rsidR="006B6406" w:rsidRPr="006B6406" w:rsidRDefault="006B6406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14,9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24,8</w:t>
            </w:r>
          </w:p>
        </w:tc>
        <w:tc>
          <w:tcPr>
            <w:tcW w:w="1134" w:type="dxa"/>
          </w:tcPr>
          <w:p w:rsidR="006B6406" w:rsidRPr="006B6406" w:rsidRDefault="000D13D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22,7</w:t>
            </w:r>
          </w:p>
        </w:tc>
        <w:tc>
          <w:tcPr>
            <w:tcW w:w="1276" w:type="dxa"/>
          </w:tcPr>
          <w:p w:rsidR="006B6406" w:rsidRPr="006B6406" w:rsidRDefault="00C901E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-7,8</w:t>
            </w:r>
          </w:p>
        </w:tc>
      </w:tr>
      <w:tr w:rsidR="006B6406" w:rsidRPr="006B6406" w:rsidTr="006B6406">
        <w:tc>
          <w:tcPr>
            <w:tcW w:w="2552" w:type="dxa"/>
          </w:tcPr>
          <w:p w:rsidR="006B6406" w:rsidRPr="006B6406" w:rsidRDefault="00840C6F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пенсионное обеспечение</w:t>
            </w:r>
          </w:p>
        </w:tc>
        <w:tc>
          <w:tcPr>
            <w:tcW w:w="850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276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134" w:type="dxa"/>
          </w:tcPr>
          <w:p w:rsidR="006B6406" w:rsidRPr="006B6406" w:rsidRDefault="000D13D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276" w:type="dxa"/>
          </w:tcPr>
          <w:p w:rsidR="006B6406" w:rsidRPr="006B6406" w:rsidRDefault="00C901E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-7,8</w:t>
            </w:r>
          </w:p>
        </w:tc>
      </w:tr>
      <w:tr w:rsidR="006B6406" w:rsidRPr="006B6406" w:rsidTr="006B6406">
        <w:tc>
          <w:tcPr>
            <w:tcW w:w="2552" w:type="dxa"/>
          </w:tcPr>
          <w:p w:rsidR="006B6406" w:rsidRPr="006B6406" w:rsidRDefault="006B6406" w:rsidP="00840C6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B6406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</w:t>
            </w:r>
            <w:proofErr w:type="gramEnd"/>
            <w:r w:rsidRPr="006B6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B6406">
              <w:rPr>
                <w:rFonts w:ascii="Times New Roman" w:hAnsi="Times New Roman" w:cs="Times New Roman"/>
                <w:b/>
                <w:sz w:val="20"/>
                <w:szCs w:val="20"/>
              </w:rPr>
              <w:t>трансфе</w:t>
            </w:r>
            <w:proofErr w:type="spellEnd"/>
            <w:r w:rsidR="00840C6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B640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рты общего характера бюджетам бюджетной си</w:t>
            </w:r>
            <w:r w:rsidR="00840C6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6B6406">
              <w:rPr>
                <w:rFonts w:ascii="Times New Roman" w:hAnsi="Times New Roman" w:cs="Times New Roman"/>
                <w:b/>
                <w:sz w:val="20"/>
                <w:szCs w:val="20"/>
              </w:rPr>
              <w:t>стемы</w:t>
            </w:r>
            <w:proofErr w:type="spellEnd"/>
            <w:r w:rsidRPr="006B6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Российской Феде</w:t>
            </w:r>
            <w:r w:rsidR="00840C6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B6406">
              <w:rPr>
                <w:rFonts w:ascii="Times New Roman" w:hAnsi="Times New Roman" w:cs="Times New Roman"/>
                <w:b/>
                <w:sz w:val="20"/>
                <w:szCs w:val="20"/>
              </w:rPr>
              <w:t>рации</w:t>
            </w:r>
          </w:p>
        </w:tc>
        <w:tc>
          <w:tcPr>
            <w:tcW w:w="850" w:type="dxa"/>
          </w:tcPr>
          <w:p w:rsidR="006B6406" w:rsidRPr="006B6406" w:rsidRDefault="006B64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1400</w:t>
            </w:r>
          </w:p>
        </w:tc>
        <w:tc>
          <w:tcPr>
            <w:tcW w:w="1276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18,4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18,4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6B6406" w:rsidRPr="006B6406" w:rsidRDefault="000D13D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19,4</w:t>
            </w:r>
          </w:p>
        </w:tc>
        <w:tc>
          <w:tcPr>
            <w:tcW w:w="1276" w:type="dxa"/>
          </w:tcPr>
          <w:p w:rsidR="006B6406" w:rsidRPr="006B6406" w:rsidRDefault="00C901E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-1,0</w:t>
            </w:r>
          </w:p>
        </w:tc>
      </w:tr>
      <w:tr w:rsidR="006B6406" w:rsidRPr="006B6406" w:rsidTr="006B6406">
        <w:tc>
          <w:tcPr>
            <w:tcW w:w="2552" w:type="dxa"/>
          </w:tcPr>
          <w:p w:rsidR="006B6406" w:rsidRPr="006B6406" w:rsidRDefault="006B6406" w:rsidP="0007452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прочие межбюджетные трансферты общего </w:t>
            </w:r>
            <w:proofErr w:type="spellStart"/>
            <w:proofErr w:type="gramStart"/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харак</w:t>
            </w:r>
            <w:r w:rsidR="00074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тера</w:t>
            </w:r>
            <w:proofErr w:type="spellEnd"/>
            <w:proofErr w:type="gramEnd"/>
          </w:p>
        </w:tc>
        <w:tc>
          <w:tcPr>
            <w:tcW w:w="850" w:type="dxa"/>
          </w:tcPr>
          <w:p w:rsidR="006B6406" w:rsidRPr="006B6406" w:rsidRDefault="006B64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276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6B6406" w:rsidRPr="006B6406" w:rsidRDefault="000D13D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276" w:type="dxa"/>
          </w:tcPr>
          <w:p w:rsidR="006B6406" w:rsidRPr="006B6406" w:rsidRDefault="00C901E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-1,0</w:t>
            </w:r>
          </w:p>
        </w:tc>
      </w:tr>
      <w:tr w:rsidR="006B6406" w:rsidRPr="006B6406" w:rsidTr="006B6406">
        <w:tc>
          <w:tcPr>
            <w:tcW w:w="3402" w:type="dxa"/>
            <w:gridSpan w:val="2"/>
          </w:tcPr>
          <w:p w:rsidR="006B6406" w:rsidRPr="006B6406" w:rsidRDefault="006B6406" w:rsidP="00F0000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406">
              <w:rPr>
                <w:rFonts w:ascii="Times New Roman" w:hAnsi="Times New Roman" w:cs="Times New Roman"/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1276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6927,4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2138,6</w:t>
            </w:r>
          </w:p>
        </w:tc>
        <w:tc>
          <w:tcPr>
            <w:tcW w:w="1134" w:type="dxa"/>
          </w:tcPr>
          <w:p w:rsidR="006B6406" w:rsidRPr="006B6406" w:rsidRDefault="00840C6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30,9</w:t>
            </w:r>
          </w:p>
        </w:tc>
        <w:tc>
          <w:tcPr>
            <w:tcW w:w="1134" w:type="dxa"/>
          </w:tcPr>
          <w:p w:rsidR="006B6406" w:rsidRPr="006B6406" w:rsidRDefault="000D13D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2433,7</w:t>
            </w:r>
          </w:p>
        </w:tc>
        <w:tc>
          <w:tcPr>
            <w:tcW w:w="1276" w:type="dxa"/>
          </w:tcPr>
          <w:p w:rsidR="006B6406" w:rsidRPr="006B6406" w:rsidRDefault="00C901E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-295,1</w:t>
            </w:r>
          </w:p>
        </w:tc>
      </w:tr>
    </w:tbl>
    <w:p w:rsidR="00242A04" w:rsidRPr="00937411" w:rsidRDefault="00242A0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D2312" w:rsidRPr="00A2058F" w:rsidRDefault="00CD2312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58F">
        <w:rPr>
          <w:rFonts w:ascii="Times New Roman" w:hAnsi="Times New Roman" w:cs="Times New Roman"/>
          <w:sz w:val="28"/>
          <w:szCs w:val="28"/>
        </w:rPr>
        <w:tab/>
        <w:t xml:space="preserve">Расходы бюджета сельского поселения на 2017 год запланированы в сумме </w:t>
      </w:r>
      <w:r w:rsidR="00A2058F" w:rsidRPr="00A2058F">
        <w:rPr>
          <w:rFonts w:ascii="Times New Roman" w:hAnsi="Times New Roman" w:cs="Times New Roman"/>
          <w:b/>
          <w:sz w:val="28"/>
          <w:szCs w:val="28"/>
        </w:rPr>
        <w:t>6 927,4</w:t>
      </w:r>
      <w:r w:rsidRPr="00A2058F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054CCD" w:rsidRPr="00A2058F">
        <w:rPr>
          <w:rFonts w:ascii="Times New Roman" w:hAnsi="Times New Roman" w:cs="Times New Roman"/>
          <w:sz w:val="28"/>
          <w:szCs w:val="28"/>
        </w:rPr>
        <w:t xml:space="preserve"> В полугодии 2017 года расходы исполнены в  сумме </w:t>
      </w:r>
      <w:r w:rsidR="00A2058F" w:rsidRPr="00A2058F">
        <w:rPr>
          <w:rFonts w:ascii="Times New Roman" w:hAnsi="Times New Roman" w:cs="Times New Roman"/>
          <w:b/>
          <w:sz w:val="28"/>
          <w:szCs w:val="28"/>
        </w:rPr>
        <w:t>2 138,6</w:t>
      </w:r>
      <w:r w:rsidR="00054CCD" w:rsidRPr="00A2058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2058F" w:rsidRPr="00A2058F">
        <w:rPr>
          <w:rFonts w:ascii="Times New Roman" w:hAnsi="Times New Roman" w:cs="Times New Roman"/>
          <w:b/>
          <w:sz w:val="28"/>
          <w:szCs w:val="28"/>
        </w:rPr>
        <w:t>30,9</w:t>
      </w:r>
      <w:r w:rsidR="00054CCD" w:rsidRPr="00A2058F">
        <w:rPr>
          <w:rFonts w:ascii="Times New Roman" w:hAnsi="Times New Roman" w:cs="Times New Roman"/>
          <w:sz w:val="28"/>
          <w:szCs w:val="28"/>
        </w:rPr>
        <w:t xml:space="preserve"> процента утвержденных годовых плановых назначений. В сравнении с полугодием 2016 года исполнение по расходам </w:t>
      </w:r>
      <w:r w:rsidR="00A2058F" w:rsidRPr="00A2058F">
        <w:rPr>
          <w:rFonts w:ascii="Times New Roman" w:hAnsi="Times New Roman" w:cs="Times New Roman"/>
          <w:sz w:val="28"/>
          <w:szCs w:val="28"/>
        </w:rPr>
        <w:t>уменьшились</w:t>
      </w:r>
      <w:r w:rsidR="00054CCD" w:rsidRPr="00A2058F">
        <w:rPr>
          <w:rFonts w:ascii="Times New Roman" w:hAnsi="Times New Roman" w:cs="Times New Roman"/>
          <w:sz w:val="28"/>
          <w:szCs w:val="28"/>
        </w:rPr>
        <w:t xml:space="preserve"> на </w:t>
      </w:r>
      <w:r w:rsidR="00A2058F" w:rsidRPr="00A2058F">
        <w:rPr>
          <w:rFonts w:ascii="Times New Roman" w:hAnsi="Times New Roman" w:cs="Times New Roman"/>
          <w:b/>
          <w:sz w:val="28"/>
          <w:szCs w:val="28"/>
        </w:rPr>
        <w:t>295,1</w:t>
      </w:r>
      <w:r w:rsidR="00054CCD" w:rsidRPr="00A2058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54CCD" w:rsidRPr="00A2058F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58F">
        <w:rPr>
          <w:rFonts w:ascii="Times New Roman" w:hAnsi="Times New Roman" w:cs="Times New Roman"/>
          <w:sz w:val="28"/>
          <w:szCs w:val="28"/>
        </w:rPr>
        <w:tab/>
        <w:t>Данные таблицы свидетельствуют о следующем:</w:t>
      </w:r>
    </w:p>
    <w:p w:rsidR="00054CCD" w:rsidRPr="00795926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926">
        <w:rPr>
          <w:rFonts w:ascii="Times New Roman" w:hAnsi="Times New Roman" w:cs="Times New Roman"/>
          <w:sz w:val="28"/>
          <w:szCs w:val="28"/>
        </w:rPr>
        <w:t xml:space="preserve">- расходы по разделу «Общегосударственные вопросы» за полугодие 2017 года исполнены в сумме </w:t>
      </w:r>
      <w:r w:rsidR="00795926" w:rsidRPr="00795926">
        <w:rPr>
          <w:rFonts w:ascii="Times New Roman" w:hAnsi="Times New Roman" w:cs="Times New Roman"/>
          <w:b/>
          <w:sz w:val="28"/>
          <w:szCs w:val="28"/>
        </w:rPr>
        <w:t>890,7</w:t>
      </w:r>
      <w:r w:rsidRPr="0079592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95926" w:rsidRPr="00795926">
        <w:rPr>
          <w:rFonts w:ascii="Times New Roman" w:hAnsi="Times New Roman" w:cs="Times New Roman"/>
          <w:b/>
          <w:sz w:val="28"/>
          <w:szCs w:val="28"/>
        </w:rPr>
        <w:t>45,8</w:t>
      </w:r>
      <w:r w:rsidRPr="00795926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795926" w:rsidRPr="00795926">
        <w:rPr>
          <w:rFonts w:ascii="Times New Roman" w:hAnsi="Times New Roman" w:cs="Times New Roman"/>
          <w:sz w:val="28"/>
          <w:szCs w:val="28"/>
        </w:rPr>
        <w:t>увеличение</w:t>
      </w:r>
      <w:r w:rsidRPr="00795926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Pr="00795926">
        <w:rPr>
          <w:rFonts w:ascii="Times New Roman" w:hAnsi="Times New Roman" w:cs="Times New Roman"/>
          <w:b/>
          <w:sz w:val="28"/>
          <w:szCs w:val="28"/>
        </w:rPr>
        <w:t>3,4</w:t>
      </w:r>
      <w:r w:rsidRPr="0079592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54CCD" w:rsidRPr="001245DA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5DA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оборона» за полугодие 2017 года исполнены на </w:t>
      </w:r>
      <w:r w:rsidR="001245DA" w:rsidRPr="001245DA">
        <w:rPr>
          <w:rFonts w:ascii="Times New Roman" w:hAnsi="Times New Roman" w:cs="Times New Roman"/>
          <w:b/>
          <w:sz w:val="28"/>
          <w:szCs w:val="28"/>
        </w:rPr>
        <w:t>26,1</w:t>
      </w:r>
      <w:r w:rsidRPr="001245D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1245DA">
        <w:rPr>
          <w:rFonts w:ascii="Times New Roman" w:hAnsi="Times New Roman" w:cs="Times New Roman"/>
          <w:b/>
          <w:sz w:val="28"/>
          <w:szCs w:val="28"/>
        </w:rPr>
        <w:t>2</w:t>
      </w:r>
      <w:r w:rsidR="001245DA" w:rsidRPr="001245DA">
        <w:rPr>
          <w:rFonts w:ascii="Times New Roman" w:hAnsi="Times New Roman" w:cs="Times New Roman"/>
          <w:b/>
          <w:sz w:val="28"/>
          <w:szCs w:val="28"/>
        </w:rPr>
        <w:t>3,8</w:t>
      </w:r>
      <w:r w:rsidRPr="001245DA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1245DA" w:rsidRPr="001245DA">
        <w:rPr>
          <w:rFonts w:ascii="Times New Roman" w:hAnsi="Times New Roman" w:cs="Times New Roman"/>
          <w:sz w:val="28"/>
          <w:szCs w:val="28"/>
        </w:rPr>
        <w:t>увеличение</w:t>
      </w:r>
      <w:r w:rsidRPr="001245DA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1245DA" w:rsidRPr="001245DA">
        <w:rPr>
          <w:rFonts w:ascii="Times New Roman" w:hAnsi="Times New Roman" w:cs="Times New Roman"/>
          <w:b/>
          <w:sz w:val="28"/>
          <w:szCs w:val="28"/>
        </w:rPr>
        <w:t>0,1</w:t>
      </w:r>
      <w:r w:rsidRPr="001245D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F0634" w:rsidRPr="00D75259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259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безопасность и правоохранительная деятельность» за полугодие 2017 года не исполнялись, </w:t>
      </w:r>
      <w:r w:rsidR="00D75259" w:rsidRPr="00D75259">
        <w:rPr>
          <w:rFonts w:ascii="Times New Roman" w:hAnsi="Times New Roman" w:cs="Times New Roman"/>
          <w:sz w:val="28"/>
          <w:szCs w:val="28"/>
        </w:rPr>
        <w:t>ч</w:t>
      </w:r>
      <w:r w:rsidRPr="00D75259">
        <w:rPr>
          <w:rFonts w:ascii="Times New Roman" w:hAnsi="Times New Roman" w:cs="Times New Roman"/>
          <w:sz w:val="28"/>
          <w:szCs w:val="28"/>
        </w:rPr>
        <w:t xml:space="preserve">то </w:t>
      </w:r>
      <w:r w:rsidR="00D75259" w:rsidRPr="00D75259">
        <w:rPr>
          <w:rFonts w:ascii="Times New Roman" w:hAnsi="Times New Roman" w:cs="Times New Roman"/>
          <w:sz w:val="28"/>
          <w:szCs w:val="28"/>
        </w:rPr>
        <w:t xml:space="preserve">на </w:t>
      </w:r>
      <w:r w:rsidR="00D75259" w:rsidRPr="00D75259">
        <w:rPr>
          <w:rFonts w:ascii="Times New Roman" w:hAnsi="Times New Roman" w:cs="Times New Roman"/>
          <w:b/>
          <w:sz w:val="28"/>
          <w:szCs w:val="28"/>
        </w:rPr>
        <w:t>28,0</w:t>
      </w:r>
      <w:r w:rsidR="00D75259" w:rsidRPr="00D75259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прошлого года</w:t>
      </w:r>
      <w:r w:rsidRPr="00D75259">
        <w:rPr>
          <w:rFonts w:ascii="Times New Roman" w:hAnsi="Times New Roman" w:cs="Times New Roman"/>
          <w:sz w:val="28"/>
          <w:szCs w:val="28"/>
        </w:rPr>
        <w:t>;</w:t>
      </w:r>
    </w:p>
    <w:p w:rsidR="003F0634" w:rsidRPr="00C13891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891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экономика» за полугодие 2017 года исполнены в сумме </w:t>
      </w:r>
      <w:r w:rsidR="00C13891" w:rsidRPr="00C13891">
        <w:rPr>
          <w:rFonts w:ascii="Times New Roman" w:hAnsi="Times New Roman" w:cs="Times New Roman"/>
          <w:b/>
          <w:sz w:val="28"/>
          <w:szCs w:val="28"/>
        </w:rPr>
        <w:t>814,6</w:t>
      </w:r>
      <w:r w:rsidRPr="00C1389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13891" w:rsidRPr="00C13891">
        <w:rPr>
          <w:rFonts w:ascii="Times New Roman" w:hAnsi="Times New Roman" w:cs="Times New Roman"/>
          <w:b/>
          <w:sz w:val="28"/>
          <w:szCs w:val="28"/>
        </w:rPr>
        <w:t>69,5</w:t>
      </w:r>
      <w:r w:rsidRPr="00C13891">
        <w:rPr>
          <w:rFonts w:ascii="Times New Roman" w:hAnsi="Times New Roman" w:cs="Times New Roman"/>
          <w:sz w:val="28"/>
          <w:szCs w:val="28"/>
        </w:rPr>
        <w:t xml:space="preserve"> процента от плана,</w:t>
      </w:r>
      <w:r w:rsidR="00703A43" w:rsidRPr="00C13891">
        <w:rPr>
          <w:rFonts w:ascii="Times New Roman" w:hAnsi="Times New Roman" w:cs="Times New Roman"/>
          <w:sz w:val="28"/>
          <w:szCs w:val="28"/>
        </w:rPr>
        <w:t xml:space="preserve"> увеличение к аналогичному периоду прошлого года составило </w:t>
      </w:r>
      <w:r w:rsidR="00C13891" w:rsidRPr="00C13891">
        <w:rPr>
          <w:rFonts w:ascii="Times New Roman" w:hAnsi="Times New Roman" w:cs="Times New Roman"/>
          <w:b/>
          <w:sz w:val="28"/>
          <w:szCs w:val="28"/>
        </w:rPr>
        <w:t>257,3</w:t>
      </w:r>
      <w:r w:rsidR="00703A43" w:rsidRPr="00C1389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737BF6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BF6">
        <w:rPr>
          <w:rFonts w:ascii="Times New Roman" w:hAnsi="Times New Roman" w:cs="Times New Roman"/>
          <w:sz w:val="28"/>
          <w:szCs w:val="28"/>
        </w:rPr>
        <w:t xml:space="preserve">- расходы по разделу «Жилищно – коммунальное хозяйство» за полугодие 2017 года исполнены в сумме </w:t>
      </w:r>
      <w:r w:rsidR="00737BF6" w:rsidRPr="00737BF6">
        <w:rPr>
          <w:rFonts w:ascii="Times New Roman" w:hAnsi="Times New Roman" w:cs="Times New Roman"/>
          <w:b/>
          <w:sz w:val="28"/>
          <w:szCs w:val="28"/>
        </w:rPr>
        <w:t>348,9</w:t>
      </w:r>
      <w:r w:rsidRPr="00737BF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737BF6">
        <w:rPr>
          <w:rFonts w:ascii="Times New Roman" w:hAnsi="Times New Roman" w:cs="Times New Roman"/>
          <w:b/>
          <w:sz w:val="28"/>
          <w:szCs w:val="28"/>
        </w:rPr>
        <w:t>9,</w:t>
      </w:r>
      <w:r w:rsidR="00737BF6" w:rsidRPr="00737BF6">
        <w:rPr>
          <w:rFonts w:ascii="Times New Roman" w:hAnsi="Times New Roman" w:cs="Times New Roman"/>
          <w:b/>
          <w:sz w:val="28"/>
          <w:szCs w:val="28"/>
        </w:rPr>
        <w:t>7</w:t>
      </w:r>
      <w:r w:rsidRPr="00737BF6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737BF6" w:rsidRPr="00737BF6">
        <w:rPr>
          <w:rFonts w:ascii="Times New Roman" w:hAnsi="Times New Roman" w:cs="Times New Roman"/>
          <w:sz w:val="28"/>
          <w:szCs w:val="28"/>
        </w:rPr>
        <w:t>уменьшение</w:t>
      </w:r>
      <w:r w:rsidRPr="00737BF6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737BF6" w:rsidRPr="00737BF6">
        <w:rPr>
          <w:rFonts w:ascii="Times New Roman" w:hAnsi="Times New Roman" w:cs="Times New Roman"/>
          <w:b/>
          <w:sz w:val="28"/>
          <w:szCs w:val="28"/>
        </w:rPr>
        <w:t>513,1</w:t>
      </w:r>
      <w:r w:rsidRPr="00737BF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467477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477">
        <w:rPr>
          <w:rFonts w:ascii="Times New Roman" w:hAnsi="Times New Roman" w:cs="Times New Roman"/>
          <w:sz w:val="28"/>
          <w:szCs w:val="28"/>
        </w:rPr>
        <w:t xml:space="preserve">- расходы по разделу «Культура, кинематография» за полугодие 2017 года исполнены на </w:t>
      </w:r>
      <w:r w:rsidRPr="00467477">
        <w:rPr>
          <w:rFonts w:ascii="Times New Roman" w:hAnsi="Times New Roman" w:cs="Times New Roman"/>
          <w:b/>
          <w:sz w:val="28"/>
          <w:szCs w:val="28"/>
        </w:rPr>
        <w:t>2</w:t>
      </w:r>
      <w:r w:rsidR="00467477" w:rsidRPr="00467477">
        <w:rPr>
          <w:rFonts w:ascii="Times New Roman" w:hAnsi="Times New Roman" w:cs="Times New Roman"/>
          <w:b/>
          <w:sz w:val="28"/>
          <w:szCs w:val="28"/>
        </w:rPr>
        <w:t>5</w:t>
      </w:r>
      <w:r w:rsidRPr="00467477">
        <w:rPr>
          <w:rFonts w:ascii="Times New Roman" w:hAnsi="Times New Roman" w:cs="Times New Roman"/>
          <w:b/>
          <w:sz w:val="28"/>
          <w:szCs w:val="28"/>
        </w:rPr>
        <w:t>,0</w:t>
      </w:r>
      <w:r w:rsidRPr="0046747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67477" w:rsidRPr="00467477">
        <w:rPr>
          <w:rFonts w:ascii="Times New Roman" w:hAnsi="Times New Roman" w:cs="Times New Roman"/>
          <w:sz w:val="28"/>
          <w:szCs w:val="28"/>
        </w:rPr>
        <w:t xml:space="preserve"> или </w:t>
      </w:r>
      <w:r w:rsidR="00467477" w:rsidRPr="00467477">
        <w:rPr>
          <w:rFonts w:ascii="Times New Roman" w:hAnsi="Times New Roman" w:cs="Times New Roman"/>
          <w:b/>
          <w:sz w:val="28"/>
          <w:szCs w:val="28"/>
        </w:rPr>
        <w:t>100,0</w:t>
      </w:r>
      <w:r w:rsidR="00467477" w:rsidRPr="00467477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DC575D">
        <w:rPr>
          <w:rFonts w:ascii="Times New Roman" w:hAnsi="Times New Roman" w:cs="Times New Roman"/>
          <w:sz w:val="28"/>
          <w:szCs w:val="28"/>
        </w:rPr>
        <w:t>ов</w:t>
      </w:r>
      <w:r w:rsidR="00467477" w:rsidRPr="00467477">
        <w:rPr>
          <w:rFonts w:ascii="Times New Roman" w:hAnsi="Times New Roman" w:cs="Times New Roman"/>
          <w:sz w:val="28"/>
          <w:szCs w:val="28"/>
        </w:rPr>
        <w:t xml:space="preserve"> плана</w:t>
      </w:r>
      <w:r w:rsidRPr="00467477">
        <w:rPr>
          <w:rFonts w:ascii="Times New Roman" w:hAnsi="Times New Roman" w:cs="Times New Roman"/>
          <w:sz w:val="28"/>
          <w:szCs w:val="28"/>
        </w:rPr>
        <w:t xml:space="preserve">, уменьшение к аналогичному периоду прошлого года составило </w:t>
      </w:r>
      <w:r w:rsidR="00467477" w:rsidRPr="00467477">
        <w:rPr>
          <w:rFonts w:ascii="Times New Roman" w:hAnsi="Times New Roman" w:cs="Times New Roman"/>
          <w:b/>
          <w:sz w:val="28"/>
          <w:szCs w:val="28"/>
        </w:rPr>
        <w:t>6,0</w:t>
      </w:r>
      <w:r w:rsidRPr="0046747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DC575D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75D">
        <w:rPr>
          <w:rFonts w:ascii="Times New Roman" w:hAnsi="Times New Roman" w:cs="Times New Roman"/>
          <w:sz w:val="28"/>
          <w:szCs w:val="28"/>
        </w:rPr>
        <w:t>- расходы по разделу «</w:t>
      </w:r>
      <w:r w:rsidR="00DC575D" w:rsidRPr="00DC575D">
        <w:rPr>
          <w:rFonts w:ascii="Times New Roman" w:hAnsi="Times New Roman" w:cs="Times New Roman"/>
          <w:sz w:val="28"/>
          <w:szCs w:val="28"/>
        </w:rPr>
        <w:t>Социальная политика</w:t>
      </w:r>
      <w:r w:rsidRPr="00DC575D">
        <w:rPr>
          <w:rFonts w:ascii="Times New Roman" w:hAnsi="Times New Roman" w:cs="Times New Roman"/>
          <w:sz w:val="28"/>
          <w:szCs w:val="28"/>
        </w:rPr>
        <w:t>» за полугодие 2017 года исполн</w:t>
      </w:r>
      <w:r w:rsidR="00DC575D" w:rsidRPr="00DC575D">
        <w:rPr>
          <w:rFonts w:ascii="Times New Roman" w:hAnsi="Times New Roman" w:cs="Times New Roman"/>
          <w:sz w:val="28"/>
          <w:szCs w:val="28"/>
        </w:rPr>
        <w:t xml:space="preserve">ены на </w:t>
      </w:r>
      <w:r w:rsidR="00DC575D" w:rsidRPr="00DC575D">
        <w:rPr>
          <w:rFonts w:ascii="Times New Roman" w:hAnsi="Times New Roman" w:cs="Times New Roman"/>
          <w:b/>
          <w:sz w:val="28"/>
          <w:szCs w:val="28"/>
        </w:rPr>
        <w:t>14,9</w:t>
      </w:r>
      <w:r w:rsidR="00DC575D" w:rsidRPr="00DC575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C575D" w:rsidRPr="00DC575D">
        <w:rPr>
          <w:rFonts w:ascii="Times New Roman" w:hAnsi="Times New Roman" w:cs="Times New Roman"/>
          <w:b/>
          <w:sz w:val="28"/>
          <w:szCs w:val="28"/>
        </w:rPr>
        <w:t>24,8</w:t>
      </w:r>
      <w:r w:rsidR="00DC575D" w:rsidRPr="00DC575D">
        <w:rPr>
          <w:rFonts w:ascii="Times New Roman" w:hAnsi="Times New Roman" w:cs="Times New Roman"/>
          <w:sz w:val="28"/>
          <w:szCs w:val="28"/>
        </w:rPr>
        <w:t xml:space="preserve"> процента от плана</w:t>
      </w:r>
      <w:r w:rsidRPr="00DC575D">
        <w:rPr>
          <w:rFonts w:ascii="Times New Roman" w:hAnsi="Times New Roman" w:cs="Times New Roman"/>
          <w:sz w:val="28"/>
          <w:szCs w:val="28"/>
        </w:rPr>
        <w:t xml:space="preserve">, </w:t>
      </w:r>
      <w:r w:rsidR="00DC575D" w:rsidRPr="00DC575D">
        <w:rPr>
          <w:rFonts w:ascii="Times New Roman" w:hAnsi="Times New Roman" w:cs="Times New Roman"/>
          <w:sz w:val="28"/>
          <w:szCs w:val="28"/>
        </w:rPr>
        <w:t xml:space="preserve">уменьшение к </w:t>
      </w:r>
      <w:r w:rsidRPr="00DC575D">
        <w:rPr>
          <w:rFonts w:ascii="Times New Roman" w:hAnsi="Times New Roman" w:cs="Times New Roman"/>
          <w:sz w:val="28"/>
          <w:szCs w:val="28"/>
        </w:rPr>
        <w:t>аналогично</w:t>
      </w:r>
      <w:r w:rsidR="00DC575D" w:rsidRPr="00DC575D">
        <w:rPr>
          <w:rFonts w:ascii="Times New Roman" w:hAnsi="Times New Roman" w:cs="Times New Roman"/>
          <w:sz w:val="28"/>
          <w:szCs w:val="28"/>
        </w:rPr>
        <w:t>му</w:t>
      </w:r>
      <w:r w:rsidRPr="00DC575D">
        <w:rPr>
          <w:rFonts w:ascii="Times New Roman" w:hAnsi="Times New Roman" w:cs="Times New Roman"/>
          <w:sz w:val="28"/>
          <w:szCs w:val="28"/>
        </w:rPr>
        <w:t xml:space="preserve"> </w:t>
      </w:r>
      <w:r w:rsidR="00DC575D" w:rsidRPr="00DC575D">
        <w:rPr>
          <w:rFonts w:ascii="Times New Roman" w:hAnsi="Times New Roman" w:cs="Times New Roman"/>
          <w:sz w:val="28"/>
          <w:szCs w:val="28"/>
        </w:rPr>
        <w:t>периоду</w:t>
      </w:r>
      <w:r w:rsidRPr="00DC575D">
        <w:rPr>
          <w:rFonts w:ascii="Times New Roman" w:hAnsi="Times New Roman" w:cs="Times New Roman"/>
          <w:sz w:val="28"/>
          <w:szCs w:val="28"/>
        </w:rPr>
        <w:t xml:space="preserve"> прошлого года</w:t>
      </w:r>
      <w:r w:rsidR="00DC575D" w:rsidRPr="00DC575D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DC575D" w:rsidRPr="00DC575D">
        <w:rPr>
          <w:rFonts w:ascii="Times New Roman" w:hAnsi="Times New Roman" w:cs="Times New Roman"/>
          <w:b/>
          <w:sz w:val="28"/>
          <w:szCs w:val="28"/>
        </w:rPr>
        <w:t>7,8</w:t>
      </w:r>
      <w:r w:rsidR="00DC575D" w:rsidRPr="00DC575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C575D">
        <w:rPr>
          <w:rFonts w:ascii="Times New Roman" w:hAnsi="Times New Roman" w:cs="Times New Roman"/>
          <w:sz w:val="28"/>
          <w:szCs w:val="28"/>
        </w:rPr>
        <w:t>;</w:t>
      </w:r>
    </w:p>
    <w:p w:rsidR="002C4B1C" w:rsidRPr="00DC575D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75D">
        <w:rPr>
          <w:rFonts w:ascii="Times New Roman" w:hAnsi="Times New Roman" w:cs="Times New Roman"/>
          <w:sz w:val="28"/>
          <w:szCs w:val="28"/>
        </w:rPr>
        <w:t xml:space="preserve">- расходы по разделу «Межбюджетные трансферты общего характера бюджетам бюджетной системы Российской Федерации» за полугодие 2017 года исполнены в сумме </w:t>
      </w:r>
      <w:r w:rsidRPr="00DC575D">
        <w:rPr>
          <w:rFonts w:ascii="Times New Roman" w:hAnsi="Times New Roman" w:cs="Times New Roman"/>
          <w:b/>
          <w:sz w:val="28"/>
          <w:szCs w:val="28"/>
        </w:rPr>
        <w:t>18,4</w:t>
      </w:r>
      <w:r w:rsidRPr="00DC575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DC575D">
        <w:rPr>
          <w:rFonts w:ascii="Times New Roman" w:hAnsi="Times New Roman" w:cs="Times New Roman"/>
          <w:b/>
          <w:sz w:val="28"/>
          <w:szCs w:val="28"/>
        </w:rPr>
        <w:t>100,0</w:t>
      </w:r>
      <w:r w:rsidRPr="00DC575D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DC575D" w:rsidRPr="00DC575D">
        <w:rPr>
          <w:rFonts w:ascii="Times New Roman" w:hAnsi="Times New Roman" w:cs="Times New Roman"/>
          <w:sz w:val="28"/>
          <w:szCs w:val="28"/>
        </w:rPr>
        <w:t>ов</w:t>
      </w:r>
      <w:r w:rsidRPr="00DC575D">
        <w:rPr>
          <w:rFonts w:ascii="Times New Roman" w:hAnsi="Times New Roman" w:cs="Times New Roman"/>
          <w:sz w:val="28"/>
          <w:szCs w:val="28"/>
        </w:rPr>
        <w:t xml:space="preserve"> плана, уменьшение к аналогичному периоду прошлого года составило </w:t>
      </w:r>
      <w:r w:rsidRPr="00DC575D">
        <w:rPr>
          <w:rFonts w:ascii="Times New Roman" w:hAnsi="Times New Roman" w:cs="Times New Roman"/>
          <w:b/>
          <w:sz w:val="28"/>
          <w:szCs w:val="28"/>
        </w:rPr>
        <w:t>1,0</w:t>
      </w:r>
      <w:r w:rsidRPr="00DC575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83E13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AA2">
        <w:rPr>
          <w:rFonts w:ascii="Times New Roman" w:hAnsi="Times New Roman" w:cs="Times New Roman"/>
          <w:sz w:val="28"/>
          <w:szCs w:val="28"/>
        </w:rPr>
        <w:tab/>
        <w:t xml:space="preserve">Из предоставленного отчета средства резервного фонда Администрации </w:t>
      </w:r>
      <w:r w:rsidR="00AA1AA2" w:rsidRPr="00AA1AA2">
        <w:rPr>
          <w:rFonts w:ascii="Times New Roman" w:hAnsi="Times New Roman" w:cs="Times New Roman"/>
          <w:sz w:val="28"/>
          <w:szCs w:val="28"/>
        </w:rPr>
        <w:t>Кайдаковского</w:t>
      </w:r>
      <w:r w:rsidRPr="00AA1AA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</w:t>
      </w:r>
      <w:r w:rsidRPr="00AA1AA2">
        <w:rPr>
          <w:rFonts w:ascii="Times New Roman" w:hAnsi="Times New Roman" w:cs="Times New Roman"/>
          <w:sz w:val="28"/>
          <w:szCs w:val="28"/>
        </w:rPr>
        <w:lastRenderedPageBreak/>
        <w:t xml:space="preserve">Смоленской области по состоянию на 01.01.2017 года расходовались в сумме </w:t>
      </w:r>
      <w:r w:rsidRPr="00AA1AA2">
        <w:rPr>
          <w:rFonts w:ascii="Times New Roman" w:hAnsi="Times New Roman" w:cs="Times New Roman"/>
          <w:b/>
          <w:sz w:val="28"/>
          <w:szCs w:val="28"/>
        </w:rPr>
        <w:t>2</w:t>
      </w:r>
      <w:r w:rsidR="00AA1AA2" w:rsidRPr="00AA1AA2">
        <w:rPr>
          <w:rFonts w:ascii="Times New Roman" w:hAnsi="Times New Roman" w:cs="Times New Roman"/>
          <w:b/>
          <w:sz w:val="28"/>
          <w:szCs w:val="28"/>
        </w:rPr>
        <w:t>5</w:t>
      </w:r>
      <w:r w:rsidRPr="00AA1AA2">
        <w:rPr>
          <w:rFonts w:ascii="Times New Roman" w:hAnsi="Times New Roman" w:cs="Times New Roman"/>
          <w:b/>
          <w:sz w:val="28"/>
          <w:szCs w:val="28"/>
        </w:rPr>
        <w:t>,0</w:t>
      </w:r>
      <w:r w:rsidRPr="00AA1AA2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AA1AA2" w:rsidRPr="00AA1AA2">
        <w:rPr>
          <w:rFonts w:ascii="Times New Roman" w:hAnsi="Times New Roman" w:cs="Times New Roman"/>
          <w:sz w:val="28"/>
          <w:szCs w:val="28"/>
        </w:rPr>
        <w:t xml:space="preserve">Празднование </w:t>
      </w:r>
      <w:r w:rsidRPr="00AA1AA2">
        <w:rPr>
          <w:rFonts w:ascii="Times New Roman" w:hAnsi="Times New Roman" w:cs="Times New Roman"/>
          <w:sz w:val="28"/>
          <w:szCs w:val="28"/>
        </w:rPr>
        <w:t>дн</w:t>
      </w:r>
      <w:r w:rsidR="00AA1AA2" w:rsidRPr="00AA1AA2">
        <w:rPr>
          <w:rFonts w:ascii="Times New Roman" w:hAnsi="Times New Roman" w:cs="Times New Roman"/>
          <w:sz w:val="28"/>
          <w:szCs w:val="28"/>
        </w:rPr>
        <w:t>я</w:t>
      </w:r>
      <w:r w:rsidRPr="00AA1AA2">
        <w:rPr>
          <w:rFonts w:ascii="Times New Roman" w:hAnsi="Times New Roman" w:cs="Times New Roman"/>
          <w:sz w:val="28"/>
          <w:szCs w:val="28"/>
        </w:rPr>
        <w:t xml:space="preserve"> Победы</w:t>
      </w:r>
      <w:r w:rsidR="00AA1AA2" w:rsidRPr="00AA1AA2">
        <w:rPr>
          <w:rFonts w:ascii="Times New Roman" w:hAnsi="Times New Roman" w:cs="Times New Roman"/>
          <w:sz w:val="28"/>
          <w:szCs w:val="28"/>
        </w:rPr>
        <w:t xml:space="preserve"> и проведение дня села</w:t>
      </w:r>
      <w:r w:rsidRPr="00AA1AA2">
        <w:rPr>
          <w:rFonts w:ascii="Times New Roman" w:hAnsi="Times New Roman" w:cs="Times New Roman"/>
          <w:sz w:val="28"/>
          <w:szCs w:val="28"/>
        </w:rPr>
        <w:t>).</w:t>
      </w:r>
    </w:p>
    <w:p w:rsidR="007860A5" w:rsidRDefault="00E83E13" w:rsidP="007860A5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A1AA2">
        <w:rPr>
          <w:rFonts w:ascii="Times New Roman" w:hAnsi="Times New Roman"/>
          <w:sz w:val="28"/>
          <w:szCs w:val="28"/>
        </w:rPr>
        <w:tab/>
      </w:r>
      <w:r w:rsidR="00B04237" w:rsidRPr="00B04237">
        <w:rPr>
          <w:rFonts w:ascii="Times New Roman" w:hAnsi="Times New Roman"/>
          <w:sz w:val="28"/>
          <w:szCs w:val="28"/>
        </w:rPr>
        <w:t xml:space="preserve"> </w:t>
      </w:r>
    </w:p>
    <w:p w:rsidR="00E83FDC" w:rsidRDefault="007860A5" w:rsidP="00E83FDC">
      <w:pPr>
        <w:pStyle w:val="1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64A50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r w:rsidR="00864A50" w:rsidRPr="00864A50">
        <w:rPr>
          <w:rFonts w:ascii="Times New Roman" w:hAnsi="Times New Roman"/>
          <w:sz w:val="28"/>
          <w:szCs w:val="28"/>
        </w:rPr>
        <w:t>Кайдаковского</w:t>
      </w:r>
      <w:r w:rsidRPr="00864A50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864A50" w:rsidRPr="00864A50">
        <w:rPr>
          <w:rFonts w:ascii="Times New Roman" w:hAnsi="Times New Roman"/>
          <w:sz w:val="28"/>
          <w:szCs w:val="28"/>
        </w:rPr>
        <w:t>30</w:t>
      </w:r>
      <w:r w:rsidRPr="00864A50">
        <w:rPr>
          <w:rFonts w:ascii="Times New Roman" w:hAnsi="Times New Roman"/>
          <w:sz w:val="28"/>
          <w:szCs w:val="28"/>
        </w:rPr>
        <w:t>.</w:t>
      </w:r>
      <w:r w:rsidR="00864A50" w:rsidRPr="00864A50">
        <w:rPr>
          <w:rFonts w:ascii="Times New Roman" w:hAnsi="Times New Roman"/>
          <w:sz w:val="28"/>
          <w:szCs w:val="28"/>
        </w:rPr>
        <w:t>11</w:t>
      </w:r>
      <w:r w:rsidRPr="00864A50">
        <w:rPr>
          <w:rFonts w:ascii="Times New Roman" w:hAnsi="Times New Roman"/>
          <w:sz w:val="28"/>
          <w:szCs w:val="28"/>
        </w:rPr>
        <w:t>.201</w:t>
      </w:r>
      <w:r w:rsidR="00864A50" w:rsidRPr="00864A50">
        <w:rPr>
          <w:rFonts w:ascii="Times New Roman" w:hAnsi="Times New Roman"/>
          <w:sz w:val="28"/>
          <w:szCs w:val="28"/>
        </w:rPr>
        <w:t>6</w:t>
      </w:r>
      <w:r w:rsidRPr="00864A50">
        <w:rPr>
          <w:rFonts w:ascii="Times New Roman" w:hAnsi="Times New Roman"/>
          <w:sz w:val="28"/>
          <w:szCs w:val="28"/>
        </w:rPr>
        <w:t xml:space="preserve"> №</w:t>
      </w:r>
      <w:r w:rsidR="00864A50" w:rsidRPr="00864A50">
        <w:rPr>
          <w:rFonts w:ascii="Times New Roman" w:hAnsi="Times New Roman"/>
          <w:sz w:val="28"/>
          <w:szCs w:val="28"/>
        </w:rPr>
        <w:t>232</w:t>
      </w:r>
      <w:r w:rsidRPr="00864A50">
        <w:rPr>
          <w:rFonts w:ascii="Times New Roman" w:hAnsi="Times New Roman"/>
          <w:sz w:val="28"/>
          <w:szCs w:val="28"/>
        </w:rPr>
        <w:t xml:space="preserve"> утвержден перечень муниципальных программ </w:t>
      </w:r>
      <w:r w:rsidR="00864A50" w:rsidRPr="00864A50">
        <w:rPr>
          <w:rFonts w:ascii="Times New Roman" w:hAnsi="Times New Roman"/>
          <w:sz w:val="28"/>
          <w:szCs w:val="28"/>
        </w:rPr>
        <w:t>Кайдаковского</w:t>
      </w:r>
      <w:r w:rsidRPr="00864A50">
        <w:rPr>
          <w:rFonts w:ascii="Times New Roman" w:hAnsi="Times New Roman"/>
          <w:sz w:val="28"/>
          <w:szCs w:val="28"/>
        </w:rPr>
        <w:t xml:space="preserve"> сельского поселения, состоящий из </w:t>
      </w:r>
      <w:r w:rsidR="00864A50" w:rsidRPr="00864A50">
        <w:rPr>
          <w:rFonts w:ascii="Times New Roman" w:hAnsi="Times New Roman"/>
          <w:sz w:val="28"/>
          <w:szCs w:val="28"/>
        </w:rPr>
        <w:t>10-и</w:t>
      </w:r>
      <w:r w:rsidRPr="00864A50">
        <w:rPr>
          <w:rFonts w:ascii="Times New Roman" w:hAnsi="Times New Roman"/>
          <w:sz w:val="28"/>
          <w:szCs w:val="28"/>
        </w:rPr>
        <w:t xml:space="preserve"> муниципальных программ</w:t>
      </w:r>
      <w:r w:rsidR="00E83FDC">
        <w:rPr>
          <w:rFonts w:ascii="Times New Roman" w:hAnsi="Times New Roman"/>
          <w:sz w:val="28"/>
          <w:szCs w:val="28"/>
        </w:rPr>
        <w:t>.</w:t>
      </w:r>
    </w:p>
    <w:p w:rsidR="007860A5" w:rsidRPr="00864A50" w:rsidRDefault="00E83FDC" w:rsidP="00E83FDC">
      <w:pPr>
        <w:pStyle w:val="1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A1AA2">
        <w:rPr>
          <w:rFonts w:ascii="Times New Roman" w:hAnsi="Times New Roman"/>
          <w:sz w:val="28"/>
          <w:szCs w:val="28"/>
        </w:rPr>
        <w:t xml:space="preserve">Решением Совета депутатов Кайдаковского сельского </w:t>
      </w:r>
      <w:r w:rsidRPr="00291A5E">
        <w:rPr>
          <w:rFonts w:ascii="Times New Roman" w:hAnsi="Times New Roman"/>
          <w:sz w:val="28"/>
          <w:szCs w:val="28"/>
        </w:rPr>
        <w:t xml:space="preserve">поселения от </w:t>
      </w:r>
      <w:r w:rsidRPr="00B04237">
        <w:rPr>
          <w:rFonts w:ascii="Times New Roman" w:hAnsi="Times New Roman"/>
          <w:sz w:val="28"/>
          <w:szCs w:val="28"/>
        </w:rPr>
        <w:t xml:space="preserve">22.12.2016 №32 утверждено </w:t>
      </w:r>
      <w:r>
        <w:rPr>
          <w:rFonts w:ascii="Times New Roman" w:hAnsi="Times New Roman"/>
          <w:sz w:val="28"/>
          <w:szCs w:val="28"/>
        </w:rPr>
        <w:t xml:space="preserve">финансирование </w:t>
      </w:r>
      <w:r w:rsidRPr="00B04237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-и</w:t>
      </w:r>
      <w:r w:rsidRPr="00B04237">
        <w:rPr>
          <w:rFonts w:ascii="Times New Roman" w:hAnsi="Times New Roman"/>
          <w:sz w:val="28"/>
          <w:szCs w:val="28"/>
        </w:rPr>
        <w:t xml:space="preserve"> муниципальных программ на сумму </w:t>
      </w:r>
      <w:r w:rsidRPr="00B04237">
        <w:rPr>
          <w:rFonts w:ascii="Times New Roman" w:hAnsi="Times New Roman"/>
          <w:b/>
          <w:sz w:val="28"/>
          <w:szCs w:val="28"/>
        </w:rPr>
        <w:t>3 012,6</w:t>
      </w:r>
      <w:r w:rsidRPr="00B04237">
        <w:rPr>
          <w:rFonts w:ascii="Times New Roman" w:hAnsi="Times New Roman"/>
          <w:sz w:val="28"/>
          <w:szCs w:val="28"/>
        </w:rPr>
        <w:t xml:space="preserve"> тыс. рублей.</w:t>
      </w:r>
    </w:p>
    <w:p w:rsidR="007860A5" w:rsidRPr="00ED2504" w:rsidRDefault="007860A5" w:rsidP="007860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5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Решением Совета депутатов </w:t>
      </w:r>
      <w:r w:rsidR="00E83FDC" w:rsidRPr="00ED25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Калпитского</w:t>
      </w:r>
      <w:r w:rsidRPr="00ED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2</w:t>
      </w:r>
      <w:r w:rsidR="00E83FDC" w:rsidRPr="00ED250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D250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83FDC" w:rsidRPr="00ED250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D2504">
        <w:rPr>
          <w:rFonts w:ascii="Times New Roman" w:eastAsia="Times New Roman" w:hAnsi="Times New Roman" w:cs="Times New Roman"/>
          <w:sz w:val="28"/>
          <w:szCs w:val="28"/>
          <w:lang w:eastAsia="ru-RU"/>
        </w:rPr>
        <w:t>.2017 №</w:t>
      </w:r>
      <w:r w:rsidR="00E83FDC" w:rsidRPr="00ED2504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ED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внесены изменения, утверждено финансирование </w:t>
      </w:r>
      <w:r w:rsidR="00E83FDC" w:rsidRPr="00ED2504">
        <w:rPr>
          <w:rFonts w:ascii="Times New Roman" w:eastAsia="Times New Roman" w:hAnsi="Times New Roman" w:cs="Times New Roman"/>
          <w:sz w:val="28"/>
          <w:szCs w:val="28"/>
          <w:lang w:eastAsia="ru-RU"/>
        </w:rPr>
        <w:t>11-и</w:t>
      </w:r>
      <w:r w:rsidRPr="00ED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программ на общую сумму </w:t>
      </w:r>
      <w:r w:rsidR="00E83FDC" w:rsidRPr="00ED2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5 653,9</w:t>
      </w:r>
      <w:r w:rsidRPr="00ED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</w:t>
      </w:r>
    </w:p>
    <w:p w:rsidR="007860A5" w:rsidRPr="00ED2504" w:rsidRDefault="00ED2504" w:rsidP="00ED250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504">
        <w:rPr>
          <w:rFonts w:ascii="Calibri" w:eastAsia="Times New Roman" w:hAnsi="Calibri" w:cs="Times New Roman"/>
          <w:sz w:val="28"/>
          <w:szCs w:val="28"/>
        </w:rPr>
        <w:tab/>
      </w:r>
      <w:hyperlink r:id="rId8" w:history="1">
        <w:r w:rsidR="007860A5" w:rsidRPr="00ED2504">
          <w:rPr>
            <w:rFonts w:ascii="Times New Roman" w:hAnsi="Times New Roman" w:cs="Times New Roman"/>
            <w:sz w:val="28"/>
            <w:szCs w:val="28"/>
          </w:rPr>
          <w:t>Статьей 172</w:t>
        </w:r>
      </w:hyperlink>
      <w:r w:rsidR="007860A5" w:rsidRPr="00ED2504">
        <w:rPr>
          <w:rFonts w:ascii="Times New Roman" w:hAnsi="Times New Roman" w:cs="Times New Roman"/>
          <w:sz w:val="28"/>
          <w:szCs w:val="28"/>
        </w:rPr>
        <w:t xml:space="preserve"> БК РФ определено, что составление проектов бюджетов основывается на государственных (муниципальных) программах (проектах государственных (муниципальных) программ, проектах изменений указанных программ).</w:t>
      </w:r>
    </w:p>
    <w:p w:rsidR="007860A5" w:rsidRPr="00ED2504" w:rsidRDefault="00ED2504" w:rsidP="00ED250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504">
        <w:rPr>
          <w:rFonts w:ascii="Times New Roman" w:hAnsi="Times New Roman" w:cs="Times New Roman"/>
          <w:sz w:val="28"/>
          <w:szCs w:val="28"/>
        </w:rPr>
        <w:tab/>
      </w:r>
      <w:r w:rsidR="007860A5" w:rsidRPr="00ED250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="007860A5" w:rsidRPr="00ED2504">
          <w:rPr>
            <w:rFonts w:ascii="Times New Roman" w:hAnsi="Times New Roman" w:cs="Times New Roman"/>
            <w:sz w:val="28"/>
            <w:szCs w:val="28"/>
          </w:rPr>
          <w:t>статьей 184.2</w:t>
        </w:r>
      </w:hyperlink>
      <w:r w:rsidR="007860A5" w:rsidRPr="00ED2504">
        <w:rPr>
          <w:rFonts w:ascii="Times New Roman" w:hAnsi="Times New Roman" w:cs="Times New Roman"/>
          <w:sz w:val="28"/>
          <w:szCs w:val="28"/>
        </w:rPr>
        <w:t xml:space="preserve"> БК РФ в случае утверждения законом (решением) о бюджете распределения бюджетных ассигнований по государственным (муниципальным) программам и непрограммным направлениям деятельности к проекту закона (решения) о бюджете в законодательный (представительный) орган представляются паспорта государственных (муниципальных) программ (проекты изменений в указанные паспорта</w:t>
      </w:r>
      <w:r w:rsidRPr="00ED2504">
        <w:rPr>
          <w:rFonts w:ascii="Times New Roman" w:hAnsi="Times New Roman" w:cs="Times New Roman"/>
          <w:sz w:val="28"/>
          <w:szCs w:val="28"/>
        </w:rPr>
        <w:t>).</w:t>
      </w:r>
    </w:p>
    <w:p w:rsidR="00ED2504" w:rsidRDefault="00ED2504" w:rsidP="00ED250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504">
        <w:rPr>
          <w:rFonts w:ascii="Times New Roman" w:hAnsi="Times New Roman" w:cs="Times New Roman"/>
          <w:sz w:val="28"/>
          <w:szCs w:val="28"/>
        </w:rPr>
        <w:tab/>
      </w:r>
      <w:r w:rsidR="007860A5" w:rsidRPr="00ED2504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0" w:history="1">
        <w:r w:rsidR="007860A5" w:rsidRPr="00ED2504">
          <w:rPr>
            <w:rFonts w:ascii="Times New Roman" w:hAnsi="Times New Roman" w:cs="Times New Roman"/>
            <w:sz w:val="28"/>
            <w:szCs w:val="28"/>
          </w:rPr>
          <w:t>статье 179</w:t>
        </w:r>
      </w:hyperlink>
      <w:r w:rsidR="007860A5" w:rsidRPr="00ED2504">
        <w:rPr>
          <w:rFonts w:ascii="Times New Roman" w:hAnsi="Times New Roman" w:cs="Times New Roman"/>
          <w:sz w:val="28"/>
          <w:szCs w:val="28"/>
        </w:rPr>
        <w:t xml:space="preserve"> Бюджетного кодекса государственные (муниципальные) программы подлежат приведению в соответствие с законом (решением) о бюджете не позднее трех месяцев со дня вступления его в силу.</w:t>
      </w:r>
    </w:p>
    <w:p w:rsidR="007860A5" w:rsidRPr="00ED2504" w:rsidRDefault="00ED2504" w:rsidP="00ED250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60A5" w:rsidRPr="00ED2504">
        <w:rPr>
          <w:rFonts w:ascii="Times New Roman" w:hAnsi="Times New Roman" w:cs="Times New Roman"/>
          <w:sz w:val="28"/>
          <w:szCs w:val="28"/>
        </w:rPr>
        <w:t>Таким образом, для формирования структуры расходов бюджета муниципального образования к моменту составления бюджета необходимо наличие утвержденных муниципальных программ (проектов изменений указанных программ) или проектов муниципальных программ. При этом объемы бюджетных ассигнований на реализацию муниципальных программ определяются в рамках процедур составления проекта бюджета.</w:t>
      </w:r>
    </w:p>
    <w:p w:rsidR="007860A5" w:rsidRDefault="00ED2504" w:rsidP="00ED250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504">
        <w:rPr>
          <w:rFonts w:ascii="Times New Roman" w:hAnsi="Times New Roman" w:cs="Times New Roman"/>
          <w:sz w:val="28"/>
          <w:szCs w:val="28"/>
        </w:rPr>
        <w:tab/>
      </w:r>
      <w:r w:rsidR="007860A5" w:rsidRPr="00ED2504">
        <w:rPr>
          <w:rFonts w:ascii="Times New Roman" w:hAnsi="Times New Roman" w:cs="Times New Roman"/>
          <w:sz w:val="28"/>
          <w:szCs w:val="28"/>
        </w:rPr>
        <w:t>В дальнейшем ранее утвержденные муниципальные программы подлежат приведению в соответствие с решением о бюджете, вновь разработанные - утверждению в срок не позднее трех месяцев со дня вступления в силу решения о бюджете.</w:t>
      </w:r>
    </w:p>
    <w:p w:rsidR="007860A5" w:rsidRPr="00A65FC9" w:rsidRDefault="00A65FC9" w:rsidP="00A65FC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60A5" w:rsidRPr="00A65FC9">
        <w:rPr>
          <w:rFonts w:ascii="Times New Roman" w:hAnsi="Times New Roman" w:cs="Times New Roman"/>
          <w:sz w:val="28"/>
          <w:szCs w:val="28"/>
        </w:rPr>
        <w:t>В соответствии с</w:t>
      </w:r>
      <w:r w:rsidR="007860A5" w:rsidRPr="00A6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абз.3 п.2 ст.179 </w:t>
      </w:r>
      <w:r w:rsidR="007860A5" w:rsidRPr="00A65FC9">
        <w:rPr>
          <w:rFonts w:ascii="Times New Roman" w:hAnsi="Times New Roman" w:cs="Times New Roman"/>
          <w:sz w:val="28"/>
          <w:szCs w:val="28"/>
        </w:rPr>
        <w:t>БК РФ конкретные сроки, в которые подлежат утверждению 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устанавливаются местной администрацией.</w:t>
      </w:r>
    </w:p>
    <w:p w:rsidR="007860A5" w:rsidRDefault="00A65FC9" w:rsidP="00A65FC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80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860A5"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3.7 Порядка разработки, реализации и оценки эффективности </w:t>
      </w:r>
      <w:r w:rsidR="007860A5" w:rsidRPr="00002802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7860A5"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</w:t>
      </w:r>
      <w:r w:rsidR="00002802"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>йдаковского</w:t>
      </w:r>
      <w:r w:rsidR="007860A5"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7860A5"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поселения Вяземского района Смоленской области, утвержденного Постановлением Администрации </w:t>
      </w:r>
      <w:r w:rsidR="00002802"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Кайдаковского</w:t>
      </w:r>
      <w:r w:rsidR="007860A5"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от 0</w:t>
      </w:r>
      <w:r w:rsidR="00002802"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860A5"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.07.2016 №</w:t>
      </w:r>
      <w:r w:rsidR="00002802"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>110</w:t>
      </w:r>
      <w:r w:rsidR="007860A5"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Порядка №</w:t>
      </w:r>
      <w:r w:rsidR="00002802"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>110</w:t>
      </w:r>
      <w:r w:rsidR="007860A5"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>) «Ответственные исполнители вносят на рассмотрение и согласование проекты</w:t>
      </w:r>
      <w:r w:rsidR="007860A5" w:rsidRPr="00002802">
        <w:rPr>
          <w:rFonts w:ascii="Times New Roman" w:hAnsi="Times New Roman" w:cs="Times New Roman"/>
          <w:sz w:val="28"/>
          <w:szCs w:val="28"/>
        </w:rPr>
        <w:t xml:space="preserve"> муниципальных программ на следующий год не позднее 01 октября текущего года».</w:t>
      </w:r>
      <w:proofErr w:type="gramEnd"/>
    </w:p>
    <w:p w:rsidR="007860A5" w:rsidRPr="00002802" w:rsidRDefault="00002802" w:rsidP="0000280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860A5" w:rsidRPr="00002802">
        <w:rPr>
          <w:rFonts w:ascii="Times New Roman" w:hAnsi="Times New Roman" w:cs="Times New Roman"/>
          <w:sz w:val="28"/>
          <w:szCs w:val="28"/>
        </w:rPr>
        <w:t xml:space="preserve">В нарушение </w:t>
      </w:r>
      <w:r w:rsidR="007860A5"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абз.3 п.2 ст.179 БК РФ и п. 3.7 Порядка №</w:t>
      </w:r>
      <w:r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>110</w:t>
      </w:r>
      <w:r w:rsidR="007860A5"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</w:t>
      </w:r>
      <w:r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Кайдаковского</w:t>
      </w:r>
      <w:r w:rsidR="007860A5"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полугодии 2017 года фактически финансировались </w:t>
      </w:r>
      <w:r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7860A5"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программ, из которых </w:t>
      </w:r>
      <w:r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860A5" w:rsidRPr="00002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60A5"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7860A5"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860A5"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</w:t>
      </w:r>
      <w:r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860A5"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</w:t>
      </w:r>
      <w:r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860A5"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перечень муниципальных программ </w:t>
      </w:r>
      <w:r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Кайдаковского</w:t>
      </w:r>
      <w:r w:rsidR="007860A5"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утвержденный Постановлением Администрации </w:t>
      </w:r>
      <w:r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Кайдаковского</w:t>
      </w:r>
      <w:r w:rsidR="007860A5"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от 2</w:t>
      </w:r>
      <w:r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60A5"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7860A5"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860A5"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="007860A5"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именно:</w:t>
      </w:r>
      <w:proofErr w:type="gramEnd"/>
    </w:p>
    <w:p w:rsidR="007860A5" w:rsidRPr="00002802" w:rsidRDefault="007860A5" w:rsidP="007860A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802">
        <w:rPr>
          <w:rFonts w:ascii="Calibri" w:eastAsia="Times New Roman" w:hAnsi="Calibri" w:cs="Times New Roman"/>
          <w:sz w:val="28"/>
          <w:szCs w:val="28"/>
        </w:rPr>
        <w:tab/>
      </w:r>
      <w:r w:rsidRPr="00002802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0028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002802">
        <w:rPr>
          <w:rFonts w:ascii="Times New Roman" w:eastAsia="Times New Roman" w:hAnsi="Times New Roman" w:cs="Times New Roman"/>
          <w:sz w:val="28"/>
          <w:szCs w:val="28"/>
        </w:rPr>
        <w:t>униципальная программа «</w:t>
      </w:r>
      <w:r w:rsidR="00002802" w:rsidRPr="00002802">
        <w:rPr>
          <w:rFonts w:ascii="Times New Roman" w:eastAsia="Times New Roman" w:hAnsi="Times New Roman" w:cs="Times New Roman"/>
          <w:sz w:val="28"/>
          <w:szCs w:val="28"/>
        </w:rPr>
        <w:t xml:space="preserve">Устойчивое развитие Кайдаковского </w:t>
      </w:r>
      <w:r w:rsidRPr="00002802">
        <w:rPr>
          <w:rFonts w:ascii="Times New Roman" w:eastAsia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02802" w:rsidRPr="00002802">
        <w:rPr>
          <w:rFonts w:ascii="Times New Roman" w:eastAsia="Times New Roman" w:hAnsi="Times New Roman" w:cs="Times New Roman"/>
          <w:sz w:val="28"/>
          <w:szCs w:val="28"/>
        </w:rPr>
        <w:t xml:space="preserve"> на 2017 год и на плановый период 2018 – 2020 годы»</w:t>
      </w:r>
      <w:r w:rsidRPr="00002802">
        <w:rPr>
          <w:rFonts w:ascii="Times New Roman" w:eastAsia="Times New Roman" w:hAnsi="Times New Roman" w:cs="Times New Roman"/>
          <w:sz w:val="28"/>
          <w:szCs w:val="28"/>
        </w:rPr>
        <w:t xml:space="preserve"> утверждена Постановлением Администрации </w:t>
      </w:r>
      <w:r w:rsidR="00002802" w:rsidRPr="00002802">
        <w:rPr>
          <w:rFonts w:ascii="Times New Roman" w:eastAsia="Times New Roman" w:hAnsi="Times New Roman" w:cs="Times New Roman"/>
          <w:sz w:val="28"/>
          <w:szCs w:val="28"/>
        </w:rPr>
        <w:t>Кайдаковского</w:t>
      </w:r>
      <w:r w:rsidRPr="0000280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2</w:t>
      </w:r>
      <w:r w:rsidR="00002802" w:rsidRPr="0000280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02802">
        <w:rPr>
          <w:rFonts w:ascii="Times New Roman" w:eastAsia="Times New Roman" w:hAnsi="Times New Roman" w:cs="Times New Roman"/>
          <w:sz w:val="28"/>
          <w:szCs w:val="28"/>
        </w:rPr>
        <w:t>.</w:t>
      </w:r>
      <w:r w:rsidR="00002802" w:rsidRPr="00002802"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002802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002802" w:rsidRPr="0000280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02802">
        <w:rPr>
          <w:rFonts w:ascii="Times New Roman" w:eastAsia="Times New Roman" w:hAnsi="Times New Roman" w:cs="Times New Roman"/>
          <w:sz w:val="28"/>
          <w:szCs w:val="28"/>
        </w:rPr>
        <w:t xml:space="preserve"> №7</w:t>
      </w:r>
      <w:r w:rsidR="00002802" w:rsidRPr="0000280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028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60A5" w:rsidRPr="007860A5" w:rsidRDefault="007860A5" w:rsidP="007860A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802">
        <w:rPr>
          <w:rFonts w:ascii="Times New Roman" w:eastAsia="Times New Roman" w:hAnsi="Times New Roman" w:cs="Times New Roman"/>
          <w:sz w:val="28"/>
          <w:szCs w:val="28"/>
        </w:rPr>
        <w:tab/>
      </w:r>
      <w:r w:rsidRPr="00002802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00280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</w:t>
      </w:r>
      <w:r w:rsidR="00002802" w:rsidRPr="00002802">
        <w:rPr>
          <w:rFonts w:ascii="Times New Roman" w:eastAsia="Times New Roman" w:hAnsi="Times New Roman" w:cs="Times New Roman"/>
          <w:sz w:val="28"/>
          <w:szCs w:val="28"/>
        </w:rPr>
        <w:t>«Устойчивое развитие Кайдаковского сельского поселения Вяземского района Смоленской области на 2017 год и на плановый период 2018 – 2020 годы» утверждена Постановлением Администрации Кайдаковского сельского поселения Вяземского района Смоленской области от 28.06.2017 №72</w:t>
      </w:r>
      <w:r w:rsidRPr="00002802">
        <w:rPr>
          <w:rFonts w:ascii="Times New Roman" w:eastAsia="Times New Roman" w:hAnsi="Times New Roman" w:cs="Times New Roman"/>
          <w:sz w:val="28"/>
          <w:szCs w:val="28"/>
        </w:rPr>
        <w:t xml:space="preserve"> является новой, утвержденной в </w:t>
      </w:r>
      <w:r w:rsidR="00002802" w:rsidRPr="00002802">
        <w:rPr>
          <w:rFonts w:ascii="Times New Roman" w:eastAsia="Times New Roman" w:hAnsi="Times New Roman" w:cs="Times New Roman"/>
          <w:sz w:val="28"/>
          <w:szCs w:val="28"/>
        </w:rPr>
        <w:t>июне</w:t>
      </w:r>
      <w:r w:rsidRPr="00002802">
        <w:rPr>
          <w:rFonts w:ascii="Times New Roman" w:eastAsia="Times New Roman" w:hAnsi="Times New Roman" w:cs="Times New Roman"/>
          <w:sz w:val="28"/>
          <w:szCs w:val="28"/>
        </w:rPr>
        <w:t xml:space="preserve"> 2017 года, что является</w:t>
      </w:r>
      <w:r w:rsidRPr="00002802">
        <w:rPr>
          <w:rFonts w:ascii="Times New Roman" w:hAnsi="Times New Roman" w:cs="Times New Roman"/>
          <w:sz w:val="28"/>
          <w:szCs w:val="28"/>
        </w:rPr>
        <w:t xml:space="preserve"> нарушением </w:t>
      </w:r>
      <w:r w:rsidRPr="00002802">
        <w:rPr>
          <w:rFonts w:ascii="Times New Roman" w:eastAsia="Times New Roman" w:hAnsi="Times New Roman" w:cs="Times New Roman"/>
          <w:sz w:val="28"/>
          <w:szCs w:val="28"/>
        </w:rPr>
        <w:t>абз.3 п.2 ст.179 БК РФ и п. 3.7 Порядка №</w:t>
      </w:r>
      <w:r w:rsidR="00002802" w:rsidRPr="00002802">
        <w:rPr>
          <w:rFonts w:ascii="Times New Roman" w:eastAsia="Times New Roman" w:hAnsi="Times New Roman" w:cs="Times New Roman"/>
          <w:sz w:val="28"/>
          <w:szCs w:val="28"/>
        </w:rPr>
        <w:t>110</w:t>
      </w:r>
      <w:r w:rsidRPr="0000280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91A5E" w:rsidRDefault="00291A5E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E13" w:rsidRPr="00CF1EDF" w:rsidRDefault="00291A5E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EDF">
        <w:rPr>
          <w:rFonts w:ascii="Times New Roman" w:hAnsi="Times New Roman" w:cs="Times New Roman"/>
          <w:sz w:val="28"/>
          <w:szCs w:val="28"/>
        </w:rPr>
        <w:tab/>
      </w:r>
      <w:r w:rsidR="0092069D" w:rsidRPr="00CF1EDF">
        <w:rPr>
          <w:rFonts w:ascii="Times New Roman" w:hAnsi="Times New Roman" w:cs="Times New Roman"/>
          <w:sz w:val="28"/>
          <w:szCs w:val="28"/>
        </w:rPr>
        <w:t>Фактическое</w:t>
      </w:r>
      <w:r w:rsidR="00651629" w:rsidRPr="00CF1EDF">
        <w:rPr>
          <w:rFonts w:ascii="Times New Roman" w:hAnsi="Times New Roman" w:cs="Times New Roman"/>
          <w:sz w:val="28"/>
          <w:szCs w:val="28"/>
        </w:rPr>
        <w:t xml:space="preserve"> </w:t>
      </w:r>
      <w:r w:rsidR="0092069D" w:rsidRPr="00CF1EDF">
        <w:rPr>
          <w:rFonts w:ascii="Times New Roman" w:hAnsi="Times New Roman" w:cs="Times New Roman"/>
          <w:sz w:val="28"/>
          <w:szCs w:val="28"/>
        </w:rPr>
        <w:t xml:space="preserve"> </w:t>
      </w:r>
      <w:r w:rsidR="00E83E13" w:rsidRPr="00CF1EDF">
        <w:rPr>
          <w:rFonts w:ascii="Times New Roman" w:hAnsi="Times New Roman" w:cs="Times New Roman"/>
          <w:sz w:val="28"/>
          <w:szCs w:val="28"/>
        </w:rPr>
        <w:t xml:space="preserve">исполнение муниципальных программ составило </w:t>
      </w:r>
      <w:r w:rsidR="00651629" w:rsidRPr="00CF1EDF">
        <w:rPr>
          <w:rFonts w:ascii="Times New Roman" w:hAnsi="Times New Roman" w:cs="Times New Roman"/>
          <w:b/>
          <w:sz w:val="28"/>
          <w:szCs w:val="28"/>
        </w:rPr>
        <w:t>1</w:t>
      </w:r>
      <w:r w:rsidR="00BF75A0" w:rsidRPr="00CF1EDF">
        <w:rPr>
          <w:rFonts w:ascii="Times New Roman" w:hAnsi="Times New Roman" w:cs="Times New Roman"/>
          <w:b/>
          <w:sz w:val="28"/>
          <w:szCs w:val="28"/>
        </w:rPr>
        <w:t> 540,5</w:t>
      </w:r>
      <w:r w:rsidR="0092069D" w:rsidRPr="00CF1EDF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BF75A0" w:rsidRPr="00CF1EDF">
        <w:rPr>
          <w:rFonts w:ascii="Times New Roman" w:hAnsi="Times New Roman" w:cs="Times New Roman"/>
          <w:b/>
          <w:sz w:val="28"/>
          <w:szCs w:val="28"/>
        </w:rPr>
        <w:t>27,3</w:t>
      </w:r>
      <w:r w:rsidR="0092069D" w:rsidRPr="00CF1EDF">
        <w:rPr>
          <w:rFonts w:ascii="Times New Roman" w:hAnsi="Times New Roman" w:cs="Times New Roman"/>
          <w:sz w:val="28"/>
          <w:szCs w:val="28"/>
        </w:rPr>
        <w:t xml:space="preserve"> процента от утвержденных плановых назначений.</w:t>
      </w:r>
    </w:p>
    <w:p w:rsidR="00D96337" w:rsidRPr="005A3B5C" w:rsidRDefault="00D9633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5C">
        <w:rPr>
          <w:rFonts w:ascii="Times New Roman" w:hAnsi="Times New Roman" w:cs="Times New Roman"/>
          <w:sz w:val="28"/>
          <w:szCs w:val="28"/>
        </w:rPr>
        <w:tab/>
        <w:t>Анализ финансирования по муниципальным программам и непрограммным направлениям представлен в таблице №3.</w:t>
      </w:r>
    </w:p>
    <w:p w:rsidR="003811ED" w:rsidRPr="005A3B5C" w:rsidRDefault="003811ED" w:rsidP="003811ED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3B5C">
        <w:rPr>
          <w:rFonts w:ascii="Times New Roman" w:hAnsi="Times New Roman" w:cs="Times New Roman"/>
          <w:sz w:val="28"/>
          <w:szCs w:val="28"/>
        </w:rPr>
        <w:t>таблица №3 (тыс. рублей)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3843"/>
        <w:gridCol w:w="1701"/>
        <w:gridCol w:w="1842"/>
        <w:gridCol w:w="1418"/>
      </w:tblGrid>
      <w:tr w:rsidR="00B03639" w:rsidRPr="005A3B5C" w:rsidTr="00B03639">
        <w:tc>
          <w:tcPr>
            <w:tcW w:w="660" w:type="dxa"/>
          </w:tcPr>
          <w:p w:rsidR="00A36EAB" w:rsidRPr="005A3B5C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5A3B5C">
              <w:rPr>
                <w:rFonts w:ascii="Times New Roman" w:hAnsi="Times New Roman" w:cs="Times New Roman"/>
              </w:rPr>
              <w:t>№</w:t>
            </w:r>
          </w:p>
          <w:p w:rsidR="003811ED" w:rsidRPr="005A3B5C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5A3B5C">
              <w:rPr>
                <w:rFonts w:ascii="Times New Roman" w:hAnsi="Times New Roman" w:cs="Times New Roman"/>
              </w:rPr>
              <w:t>п\</w:t>
            </w:r>
            <w:proofErr w:type="gramStart"/>
            <w:r w:rsidRPr="005A3B5C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3843" w:type="dxa"/>
          </w:tcPr>
          <w:p w:rsidR="003811ED" w:rsidRPr="005A3B5C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5A3B5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3811ED" w:rsidRPr="005A3B5C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5A3B5C">
              <w:rPr>
                <w:rFonts w:ascii="Times New Roman" w:hAnsi="Times New Roman" w:cs="Times New Roman"/>
              </w:rPr>
              <w:t>годовой план на 2017 года</w:t>
            </w:r>
          </w:p>
        </w:tc>
        <w:tc>
          <w:tcPr>
            <w:tcW w:w="1842" w:type="dxa"/>
          </w:tcPr>
          <w:p w:rsidR="003811ED" w:rsidRPr="005A3B5C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5A3B5C">
              <w:rPr>
                <w:rFonts w:ascii="Times New Roman" w:hAnsi="Times New Roman" w:cs="Times New Roman"/>
              </w:rPr>
              <w:t>факт полугодие 2017 года</w:t>
            </w:r>
          </w:p>
        </w:tc>
        <w:tc>
          <w:tcPr>
            <w:tcW w:w="1418" w:type="dxa"/>
          </w:tcPr>
          <w:p w:rsidR="003811ED" w:rsidRPr="005A3B5C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5A3B5C"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B03639" w:rsidRPr="005A3B5C" w:rsidTr="008E0139">
        <w:tc>
          <w:tcPr>
            <w:tcW w:w="9464" w:type="dxa"/>
            <w:gridSpan w:val="5"/>
          </w:tcPr>
          <w:p w:rsidR="00B03639" w:rsidRPr="005A3B5C" w:rsidRDefault="00B03639" w:rsidP="00B036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A3B5C">
              <w:rPr>
                <w:rFonts w:ascii="Times New Roman" w:hAnsi="Times New Roman" w:cs="Times New Roman"/>
                <w:b/>
              </w:rPr>
              <w:t>Программные расходы</w:t>
            </w:r>
          </w:p>
        </w:tc>
      </w:tr>
      <w:tr w:rsidR="00B03639" w:rsidRPr="005A3B5C" w:rsidTr="00B03639">
        <w:tc>
          <w:tcPr>
            <w:tcW w:w="660" w:type="dxa"/>
          </w:tcPr>
          <w:p w:rsidR="003811ED" w:rsidRPr="00410D9F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3" w:type="dxa"/>
          </w:tcPr>
          <w:p w:rsidR="003811ED" w:rsidRPr="00410D9F" w:rsidRDefault="00BF75A0" w:rsidP="00D35FD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 w:rsidRPr="00410D9F">
              <w:rPr>
                <w:rFonts w:ascii="Times New Roman" w:hAnsi="Times New Roman" w:cs="Times New Roman"/>
              </w:rPr>
              <w:t>Обеспе</w:t>
            </w:r>
            <w:r w:rsidR="00D35FD3" w:rsidRPr="00410D9F">
              <w:rPr>
                <w:rFonts w:ascii="Times New Roman" w:hAnsi="Times New Roman" w:cs="Times New Roman"/>
              </w:rPr>
              <w:t>-</w:t>
            </w:r>
            <w:r w:rsidRPr="00410D9F">
              <w:rPr>
                <w:rFonts w:ascii="Times New Roman" w:hAnsi="Times New Roman" w:cs="Times New Roman"/>
              </w:rPr>
              <w:t>чение</w:t>
            </w:r>
            <w:proofErr w:type="spellEnd"/>
            <w:proofErr w:type="gramEnd"/>
            <w:r w:rsidRPr="00410D9F">
              <w:rPr>
                <w:rFonts w:ascii="Times New Roman" w:hAnsi="Times New Roman" w:cs="Times New Roman"/>
              </w:rPr>
              <w:t xml:space="preserve"> полномочий местного </w:t>
            </w:r>
            <w:proofErr w:type="spellStart"/>
            <w:r w:rsidRPr="00410D9F">
              <w:rPr>
                <w:rFonts w:ascii="Times New Roman" w:hAnsi="Times New Roman" w:cs="Times New Roman"/>
              </w:rPr>
              <w:t>самоуп</w:t>
            </w:r>
            <w:r w:rsidR="00D35FD3" w:rsidRPr="00410D9F">
              <w:rPr>
                <w:rFonts w:ascii="Times New Roman" w:hAnsi="Times New Roman" w:cs="Times New Roman"/>
              </w:rPr>
              <w:t>-</w:t>
            </w:r>
            <w:r w:rsidRPr="00410D9F">
              <w:rPr>
                <w:rFonts w:ascii="Times New Roman" w:hAnsi="Times New Roman" w:cs="Times New Roman"/>
              </w:rPr>
              <w:t>равления</w:t>
            </w:r>
            <w:proofErr w:type="spellEnd"/>
            <w:r w:rsidRPr="00410D9F">
              <w:rPr>
                <w:rFonts w:ascii="Times New Roman" w:hAnsi="Times New Roman" w:cs="Times New Roman"/>
              </w:rPr>
              <w:t xml:space="preserve"> Кайдаковского сельского поселения </w:t>
            </w:r>
            <w:r w:rsidR="00D35FD3" w:rsidRPr="00410D9F">
              <w:rPr>
                <w:rFonts w:ascii="Times New Roman" w:hAnsi="Times New Roman" w:cs="Times New Roman"/>
              </w:rPr>
              <w:t>В</w:t>
            </w:r>
            <w:r w:rsidRPr="00410D9F">
              <w:rPr>
                <w:rFonts w:ascii="Times New Roman" w:hAnsi="Times New Roman" w:cs="Times New Roman"/>
              </w:rPr>
              <w:t>яземского района Смоле</w:t>
            </w:r>
            <w:r w:rsidR="00D35FD3" w:rsidRPr="00410D9F">
              <w:rPr>
                <w:rFonts w:ascii="Times New Roman" w:hAnsi="Times New Roman" w:cs="Times New Roman"/>
              </w:rPr>
              <w:t>-</w:t>
            </w:r>
            <w:proofErr w:type="spellStart"/>
            <w:r w:rsidRPr="00410D9F">
              <w:rPr>
                <w:rFonts w:ascii="Times New Roman" w:hAnsi="Times New Roman" w:cs="Times New Roman"/>
              </w:rPr>
              <w:t>нской</w:t>
            </w:r>
            <w:proofErr w:type="spellEnd"/>
            <w:r w:rsidRPr="00410D9F">
              <w:rPr>
                <w:rFonts w:ascii="Times New Roman" w:hAnsi="Times New Roman" w:cs="Times New Roman"/>
              </w:rPr>
              <w:t xml:space="preserve"> области на 2015 – 2017 годы»</w:t>
            </w:r>
          </w:p>
        </w:tc>
        <w:tc>
          <w:tcPr>
            <w:tcW w:w="1701" w:type="dxa"/>
          </w:tcPr>
          <w:p w:rsidR="003811ED" w:rsidRPr="00410D9F" w:rsidRDefault="00BF75A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1344,7</w:t>
            </w:r>
          </w:p>
        </w:tc>
        <w:tc>
          <w:tcPr>
            <w:tcW w:w="1842" w:type="dxa"/>
          </w:tcPr>
          <w:p w:rsidR="003811ED" w:rsidRPr="00410D9F" w:rsidRDefault="00BF75A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588,0</w:t>
            </w:r>
          </w:p>
        </w:tc>
        <w:tc>
          <w:tcPr>
            <w:tcW w:w="1418" w:type="dxa"/>
          </w:tcPr>
          <w:p w:rsidR="003811ED" w:rsidRPr="00410D9F" w:rsidRDefault="00BF75A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43,7</w:t>
            </w:r>
          </w:p>
        </w:tc>
      </w:tr>
      <w:tr w:rsidR="00B03639" w:rsidRPr="005A3B5C" w:rsidTr="00B03639">
        <w:tc>
          <w:tcPr>
            <w:tcW w:w="660" w:type="dxa"/>
          </w:tcPr>
          <w:p w:rsidR="003811ED" w:rsidRPr="00410D9F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3" w:type="dxa"/>
          </w:tcPr>
          <w:p w:rsidR="003811ED" w:rsidRPr="00410D9F" w:rsidRDefault="00BF75A0" w:rsidP="00D35FD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 w:rsidRPr="00410D9F">
              <w:rPr>
                <w:rFonts w:ascii="Times New Roman" w:hAnsi="Times New Roman" w:cs="Times New Roman"/>
              </w:rPr>
              <w:t>Обеспе</w:t>
            </w:r>
            <w:r w:rsidR="00D35FD3" w:rsidRPr="00410D9F">
              <w:rPr>
                <w:rFonts w:ascii="Times New Roman" w:hAnsi="Times New Roman" w:cs="Times New Roman"/>
              </w:rPr>
              <w:t>-</w:t>
            </w:r>
            <w:r w:rsidRPr="00410D9F">
              <w:rPr>
                <w:rFonts w:ascii="Times New Roman" w:hAnsi="Times New Roman" w:cs="Times New Roman"/>
              </w:rPr>
              <w:t>чение</w:t>
            </w:r>
            <w:proofErr w:type="spellEnd"/>
            <w:proofErr w:type="gramEnd"/>
            <w:r w:rsidRPr="00410D9F">
              <w:rPr>
                <w:rFonts w:ascii="Times New Roman" w:hAnsi="Times New Roman" w:cs="Times New Roman"/>
              </w:rPr>
              <w:t xml:space="preserve"> мероприятий в области жилищ</w:t>
            </w:r>
            <w:r w:rsidR="00D35FD3" w:rsidRPr="00410D9F">
              <w:rPr>
                <w:rFonts w:ascii="Times New Roman" w:hAnsi="Times New Roman" w:cs="Times New Roman"/>
              </w:rPr>
              <w:t>-</w:t>
            </w:r>
            <w:r w:rsidRPr="00410D9F">
              <w:rPr>
                <w:rFonts w:ascii="Times New Roman" w:hAnsi="Times New Roman" w:cs="Times New Roman"/>
              </w:rPr>
              <w:t>но – коммунального  хозяйства на те</w:t>
            </w:r>
            <w:r w:rsidR="00D35FD3" w:rsidRPr="00410D9F">
              <w:rPr>
                <w:rFonts w:ascii="Times New Roman" w:hAnsi="Times New Roman" w:cs="Times New Roman"/>
              </w:rPr>
              <w:t>-</w:t>
            </w:r>
            <w:proofErr w:type="spellStart"/>
            <w:r w:rsidRPr="00410D9F">
              <w:rPr>
                <w:rFonts w:ascii="Times New Roman" w:hAnsi="Times New Roman" w:cs="Times New Roman"/>
              </w:rPr>
              <w:t>рритории</w:t>
            </w:r>
            <w:proofErr w:type="spellEnd"/>
            <w:r w:rsidRPr="00410D9F">
              <w:rPr>
                <w:rFonts w:ascii="Times New Roman" w:hAnsi="Times New Roman" w:cs="Times New Roman"/>
              </w:rPr>
              <w:t xml:space="preserve"> Кайдаковского сельского поселения </w:t>
            </w:r>
            <w:r w:rsidR="00D35FD3" w:rsidRPr="00410D9F">
              <w:rPr>
                <w:rFonts w:ascii="Times New Roman" w:hAnsi="Times New Roman" w:cs="Times New Roman"/>
              </w:rPr>
              <w:t>В</w:t>
            </w:r>
            <w:r w:rsidRPr="00410D9F">
              <w:rPr>
                <w:rFonts w:ascii="Times New Roman" w:hAnsi="Times New Roman" w:cs="Times New Roman"/>
              </w:rPr>
              <w:t>яземского района Смоле</w:t>
            </w:r>
            <w:r w:rsidR="00D35FD3" w:rsidRPr="00410D9F">
              <w:rPr>
                <w:rFonts w:ascii="Times New Roman" w:hAnsi="Times New Roman" w:cs="Times New Roman"/>
              </w:rPr>
              <w:t>-</w:t>
            </w:r>
            <w:proofErr w:type="spellStart"/>
            <w:r w:rsidRPr="00410D9F">
              <w:rPr>
                <w:rFonts w:ascii="Times New Roman" w:hAnsi="Times New Roman" w:cs="Times New Roman"/>
              </w:rPr>
              <w:t>нской</w:t>
            </w:r>
            <w:proofErr w:type="spellEnd"/>
            <w:r w:rsidRPr="00410D9F">
              <w:rPr>
                <w:rFonts w:ascii="Times New Roman" w:hAnsi="Times New Roman" w:cs="Times New Roman"/>
              </w:rPr>
              <w:t xml:space="preserve"> области на 2017 – 2020 годы»</w:t>
            </w:r>
          </w:p>
        </w:tc>
        <w:tc>
          <w:tcPr>
            <w:tcW w:w="1701" w:type="dxa"/>
          </w:tcPr>
          <w:p w:rsidR="003811ED" w:rsidRPr="00410D9F" w:rsidRDefault="00BF75A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532,8</w:t>
            </w:r>
          </w:p>
        </w:tc>
        <w:tc>
          <w:tcPr>
            <w:tcW w:w="1842" w:type="dxa"/>
          </w:tcPr>
          <w:p w:rsidR="003811ED" w:rsidRPr="00410D9F" w:rsidRDefault="00BF75A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121,2</w:t>
            </w:r>
          </w:p>
        </w:tc>
        <w:tc>
          <w:tcPr>
            <w:tcW w:w="1418" w:type="dxa"/>
          </w:tcPr>
          <w:p w:rsidR="003811ED" w:rsidRPr="00410D9F" w:rsidRDefault="00BF75A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22,8</w:t>
            </w:r>
          </w:p>
        </w:tc>
      </w:tr>
      <w:tr w:rsidR="00B03639" w:rsidRPr="005A3B5C" w:rsidTr="00B03639">
        <w:tc>
          <w:tcPr>
            <w:tcW w:w="660" w:type="dxa"/>
          </w:tcPr>
          <w:p w:rsidR="003811ED" w:rsidRPr="00410D9F" w:rsidRDefault="000B23B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3" w:type="dxa"/>
          </w:tcPr>
          <w:p w:rsidR="003811ED" w:rsidRPr="00410D9F" w:rsidRDefault="00BF75A0" w:rsidP="003811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 w:rsidRPr="00410D9F">
              <w:rPr>
                <w:rFonts w:ascii="Times New Roman" w:hAnsi="Times New Roman" w:cs="Times New Roman"/>
              </w:rPr>
              <w:t>Профила</w:t>
            </w:r>
            <w:r w:rsidR="00D35FD3" w:rsidRPr="00410D9F">
              <w:rPr>
                <w:rFonts w:ascii="Times New Roman" w:hAnsi="Times New Roman" w:cs="Times New Roman"/>
              </w:rPr>
              <w:t>-</w:t>
            </w:r>
            <w:r w:rsidRPr="00410D9F">
              <w:rPr>
                <w:rFonts w:ascii="Times New Roman" w:hAnsi="Times New Roman" w:cs="Times New Roman"/>
              </w:rPr>
              <w:t>ктика</w:t>
            </w:r>
            <w:proofErr w:type="spellEnd"/>
            <w:proofErr w:type="gramEnd"/>
            <w:r w:rsidRPr="00410D9F">
              <w:rPr>
                <w:rFonts w:ascii="Times New Roman" w:hAnsi="Times New Roman" w:cs="Times New Roman"/>
              </w:rPr>
              <w:t xml:space="preserve"> терроризма и экстремизма на </w:t>
            </w:r>
            <w:r w:rsidRPr="00410D9F">
              <w:rPr>
                <w:rFonts w:ascii="Times New Roman" w:hAnsi="Times New Roman" w:cs="Times New Roman"/>
              </w:rPr>
              <w:lastRenderedPageBreak/>
              <w:t>территории Кайдаковского сельского поселения Вяземского района Смоле</w:t>
            </w:r>
            <w:r w:rsidR="00D35FD3" w:rsidRPr="00410D9F">
              <w:rPr>
                <w:rFonts w:ascii="Times New Roman" w:hAnsi="Times New Roman" w:cs="Times New Roman"/>
              </w:rPr>
              <w:t>-</w:t>
            </w:r>
            <w:proofErr w:type="spellStart"/>
            <w:r w:rsidRPr="00410D9F">
              <w:rPr>
                <w:rFonts w:ascii="Times New Roman" w:hAnsi="Times New Roman" w:cs="Times New Roman"/>
              </w:rPr>
              <w:t>нской</w:t>
            </w:r>
            <w:proofErr w:type="spellEnd"/>
            <w:r w:rsidRPr="00410D9F">
              <w:rPr>
                <w:rFonts w:ascii="Times New Roman" w:hAnsi="Times New Roman" w:cs="Times New Roman"/>
              </w:rPr>
              <w:t xml:space="preserve"> области на 2017 – 2020 годы»</w:t>
            </w:r>
          </w:p>
        </w:tc>
        <w:tc>
          <w:tcPr>
            <w:tcW w:w="1701" w:type="dxa"/>
          </w:tcPr>
          <w:p w:rsidR="003811ED" w:rsidRPr="00410D9F" w:rsidRDefault="00BF75A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lastRenderedPageBreak/>
              <w:t>1,0</w:t>
            </w:r>
          </w:p>
        </w:tc>
        <w:tc>
          <w:tcPr>
            <w:tcW w:w="1842" w:type="dxa"/>
          </w:tcPr>
          <w:p w:rsidR="003811ED" w:rsidRPr="00410D9F" w:rsidRDefault="00BF75A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410D9F" w:rsidRDefault="00BF75A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5A3B5C" w:rsidTr="00B03639">
        <w:tc>
          <w:tcPr>
            <w:tcW w:w="660" w:type="dxa"/>
          </w:tcPr>
          <w:p w:rsidR="003811ED" w:rsidRPr="00410D9F" w:rsidRDefault="0033315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843" w:type="dxa"/>
          </w:tcPr>
          <w:p w:rsidR="003811ED" w:rsidRPr="00410D9F" w:rsidRDefault="00BF75A0" w:rsidP="0033315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 xml:space="preserve">муниципальная программа «Защита населения и территории </w:t>
            </w:r>
            <w:proofErr w:type="spellStart"/>
            <w:r w:rsidRPr="00410D9F">
              <w:rPr>
                <w:rFonts w:ascii="Times New Roman" w:hAnsi="Times New Roman" w:cs="Times New Roman"/>
              </w:rPr>
              <w:t>Кайдаковско</w:t>
            </w:r>
            <w:r w:rsidR="00D35FD3" w:rsidRPr="00410D9F">
              <w:rPr>
                <w:rFonts w:ascii="Times New Roman" w:hAnsi="Times New Roman" w:cs="Times New Roman"/>
              </w:rPr>
              <w:t>-</w:t>
            </w:r>
            <w:r w:rsidRPr="00410D9F">
              <w:rPr>
                <w:rFonts w:ascii="Times New Roman" w:hAnsi="Times New Roman" w:cs="Times New Roman"/>
              </w:rPr>
              <w:t>го</w:t>
            </w:r>
            <w:proofErr w:type="spellEnd"/>
            <w:r w:rsidRPr="00410D9F">
              <w:rPr>
                <w:rFonts w:ascii="Times New Roman" w:hAnsi="Times New Roman" w:cs="Times New Roman"/>
              </w:rPr>
              <w:t xml:space="preserve"> сельского поселения Вяземского района Смоленской области по </w:t>
            </w:r>
            <w:proofErr w:type="spellStart"/>
            <w:proofErr w:type="gramStart"/>
            <w:r w:rsidRPr="00410D9F">
              <w:rPr>
                <w:rFonts w:ascii="Times New Roman" w:hAnsi="Times New Roman" w:cs="Times New Roman"/>
              </w:rPr>
              <w:t>обес</w:t>
            </w:r>
            <w:proofErr w:type="spellEnd"/>
            <w:r w:rsidR="00D35FD3" w:rsidRPr="00410D9F">
              <w:rPr>
                <w:rFonts w:ascii="Times New Roman" w:hAnsi="Times New Roman" w:cs="Times New Roman"/>
              </w:rPr>
              <w:t>-</w:t>
            </w:r>
            <w:r w:rsidRPr="00410D9F">
              <w:rPr>
                <w:rFonts w:ascii="Times New Roman" w:hAnsi="Times New Roman" w:cs="Times New Roman"/>
              </w:rPr>
              <w:t>печению</w:t>
            </w:r>
            <w:proofErr w:type="gramEnd"/>
            <w:r w:rsidRPr="00410D9F">
              <w:rPr>
                <w:rFonts w:ascii="Times New Roman" w:hAnsi="Times New Roman" w:cs="Times New Roman"/>
              </w:rPr>
              <w:t xml:space="preserve"> пожарной безопасности на 2017 – 2020 годы»</w:t>
            </w:r>
          </w:p>
        </w:tc>
        <w:tc>
          <w:tcPr>
            <w:tcW w:w="1701" w:type="dxa"/>
          </w:tcPr>
          <w:p w:rsidR="003811ED" w:rsidRPr="00410D9F" w:rsidRDefault="00BF75A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842" w:type="dxa"/>
          </w:tcPr>
          <w:p w:rsidR="003811ED" w:rsidRPr="00410D9F" w:rsidRDefault="00BF75A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410D9F" w:rsidRDefault="00BF75A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5A3B5C" w:rsidTr="00B03639">
        <w:tc>
          <w:tcPr>
            <w:tcW w:w="660" w:type="dxa"/>
          </w:tcPr>
          <w:p w:rsidR="003811ED" w:rsidRPr="00410D9F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43" w:type="dxa"/>
          </w:tcPr>
          <w:p w:rsidR="003811ED" w:rsidRPr="00410D9F" w:rsidRDefault="00BF75A0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 w:rsidRPr="00410D9F">
              <w:rPr>
                <w:rFonts w:ascii="Times New Roman" w:hAnsi="Times New Roman" w:cs="Times New Roman"/>
              </w:rPr>
              <w:t>Обеспе</w:t>
            </w:r>
            <w:r w:rsidR="00D35FD3" w:rsidRPr="00410D9F">
              <w:rPr>
                <w:rFonts w:ascii="Times New Roman" w:hAnsi="Times New Roman" w:cs="Times New Roman"/>
              </w:rPr>
              <w:t>-</w:t>
            </w:r>
            <w:r w:rsidRPr="00410D9F">
              <w:rPr>
                <w:rFonts w:ascii="Times New Roman" w:hAnsi="Times New Roman" w:cs="Times New Roman"/>
              </w:rPr>
              <w:t>чение</w:t>
            </w:r>
            <w:proofErr w:type="spellEnd"/>
            <w:proofErr w:type="gramEnd"/>
            <w:r w:rsidRPr="00410D9F">
              <w:rPr>
                <w:rFonts w:ascii="Times New Roman" w:hAnsi="Times New Roman" w:cs="Times New Roman"/>
              </w:rPr>
              <w:t xml:space="preserve"> мероприятий в области </w:t>
            </w:r>
            <w:proofErr w:type="spellStart"/>
            <w:r w:rsidRPr="00410D9F">
              <w:rPr>
                <w:rFonts w:ascii="Times New Roman" w:hAnsi="Times New Roman" w:cs="Times New Roman"/>
              </w:rPr>
              <w:t>благоу</w:t>
            </w:r>
            <w:r w:rsidR="00D35FD3" w:rsidRPr="00410D9F">
              <w:rPr>
                <w:rFonts w:ascii="Times New Roman" w:hAnsi="Times New Roman" w:cs="Times New Roman"/>
              </w:rPr>
              <w:t>-</w:t>
            </w:r>
            <w:r w:rsidRPr="00410D9F">
              <w:rPr>
                <w:rFonts w:ascii="Times New Roman" w:hAnsi="Times New Roman" w:cs="Times New Roman"/>
              </w:rPr>
              <w:t>стройства</w:t>
            </w:r>
            <w:proofErr w:type="spellEnd"/>
            <w:r w:rsidRPr="00410D9F">
              <w:rPr>
                <w:rFonts w:ascii="Times New Roman" w:hAnsi="Times New Roman" w:cs="Times New Roman"/>
              </w:rPr>
              <w:t xml:space="preserve"> территории Кайдаковского сельского поселения Вяземского рай</w:t>
            </w:r>
            <w:r w:rsidR="00D35FD3" w:rsidRPr="00410D9F">
              <w:rPr>
                <w:rFonts w:ascii="Times New Roman" w:hAnsi="Times New Roman" w:cs="Times New Roman"/>
              </w:rPr>
              <w:t>-</w:t>
            </w:r>
            <w:r w:rsidRPr="00410D9F">
              <w:rPr>
                <w:rFonts w:ascii="Times New Roman" w:hAnsi="Times New Roman" w:cs="Times New Roman"/>
              </w:rPr>
              <w:t>она Смоленской области 2017 – 2020 годы»</w:t>
            </w:r>
          </w:p>
        </w:tc>
        <w:tc>
          <w:tcPr>
            <w:tcW w:w="1701" w:type="dxa"/>
          </w:tcPr>
          <w:p w:rsidR="003811ED" w:rsidRPr="00410D9F" w:rsidRDefault="00BF75A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599,9</w:t>
            </w:r>
          </w:p>
        </w:tc>
        <w:tc>
          <w:tcPr>
            <w:tcW w:w="1842" w:type="dxa"/>
          </w:tcPr>
          <w:p w:rsidR="003811ED" w:rsidRPr="00410D9F" w:rsidRDefault="00BF75A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248,9</w:t>
            </w:r>
          </w:p>
        </w:tc>
        <w:tc>
          <w:tcPr>
            <w:tcW w:w="1418" w:type="dxa"/>
          </w:tcPr>
          <w:p w:rsidR="003811ED" w:rsidRPr="00410D9F" w:rsidRDefault="00BF75A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41,5</w:t>
            </w:r>
          </w:p>
        </w:tc>
      </w:tr>
      <w:tr w:rsidR="00B03639" w:rsidRPr="005A3B5C" w:rsidTr="00B03639">
        <w:tc>
          <w:tcPr>
            <w:tcW w:w="660" w:type="dxa"/>
          </w:tcPr>
          <w:p w:rsidR="003811ED" w:rsidRPr="00410D9F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43" w:type="dxa"/>
          </w:tcPr>
          <w:p w:rsidR="003811ED" w:rsidRPr="00410D9F" w:rsidRDefault="00276472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муниципальная программа «Содержа</w:t>
            </w:r>
            <w:r w:rsidR="00D35FD3" w:rsidRPr="00410D9F">
              <w:rPr>
                <w:rFonts w:ascii="Times New Roman" w:hAnsi="Times New Roman" w:cs="Times New Roman"/>
              </w:rPr>
              <w:t>-</w:t>
            </w:r>
            <w:proofErr w:type="spellStart"/>
            <w:r w:rsidRPr="00410D9F">
              <w:rPr>
                <w:rFonts w:ascii="Times New Roman" w:hAnsi="Times New Roman" w:cs="Times New Roman"/>
              </w:rPr>
              <w:t>ние</w:t>
            </w:r>
            <w:proofErr w:type="spellEnd"/>
            <w:r w:rsidRPr="00410D9F">
              <w:rPr>
                <w:rFonts w:ascii="Times New Roman" w:hAnsi="Times New Roman" w:cs="Times New Roman"/>
              </w:rPr>
              <w:t xml:space="preserve"> автомобильных дорог и инженер</w:t>
            </w:r>
            <w:r w:rsidR="00D35FD3" w:rsidRPr="00410D9F">
              <w:rPr>
                <w:rFonts w:ascii="Times New Roman" w:hAnsi="Times New Roman" w:cs="Times New Roman"/>
              </w:rPr>
              <w:t>-</w:t>
            </w:r>
            <w:proofErr w:type="spellStart"/>
            <w:r w:rsidRPr="00410D9F">
              <w:rPr>
                <w:rFonts w:ascii="Times New Roman" w:hAnsi="Times New Roman" w:cs="Times New Roman"/>
              </w:rPr>
              <w:t>ных</w:t>
            </w:r>
            <w:proofErr w:type="spellEnd"/>
            <w:r w:rsidRPr="00410D9F">
              <w:rPr>
                <w:rFonts w:ascii="Times New Roman" w:hAnsi="Times New Roman" w:cs="Times New Roman"/>
              </w:rPr>
              <w:t xml:space="preserve"> сооружений на них в границах Кайдаковского сельского поселения Вяземского района </w:t>
            </w:r>
            <w:proofErr w:type="gramStart"/>
            <w:r w:rsidRPr="00410D9F">
              <w:rPr>
                <w:rFonts w:ascii="Times New Roman" w:hAnsi="Times New Roman" w:cs="Times New Roman"/>
              </w:rPr>
              <w:t>Смоленской</w:t>
            </w:r>
            <w:proofErr w:type="gramEnd"/>
            <w:r w:rsidRPr="00410D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0D9F">
              <w:rPr>
                <w:rFonts w:ascii="Times New Roman" w:hAnsi="Times New Roman" w:cs="Times New Roman"/>
              </w:rPr>
              <w:t>обла</w:t>
            </w:r>
            <w:r w:rsidR="00D35FD3" w:rsidRPr="00410D9F">
              <w:rPr>
                <w:rFonts w:ascii="Times New Roman" w:hAnsi="Times New Roman" w:cs="Times New Roman"/>
              </w:rPr>
              <w:t>-</w:t>
            </w:r>
            <w:r w:rsidRPr="00410D9F">
              <w:rPr>
                <w:rFonts w:ascii="Times New Roman" w:hAnsi="Times New Roman" w:cs="Times New Roman"/>
              </w:rPr>
              <w:t>сти</w:t>
            </w:r>
            <w:proofErr w:type="spellEnd"/>
            <w:r w:rsidRPr="00410D9F">
              <w:rPr>
                <w:rFonts w:ascii="Times New Roman" w:hAnsi="Times New Roman" w:cs="Times New Roman"/>
              </w:rPr>
              <w:t xml:space="preserve"> на 2017 – 2020 годы»</w:t>
            </w:r>
          </w:p>
        </w:tc>
        <w:tc>
          <w:tcPr>
            <w:tcW w:w="1701" w:type="dxa"/>
          </w:tcPr>
          <w:p w:rsidR="003811ED" w:rsidRPr="00410D9F" w:rsidRDefault="002764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658,3</w:t>
            </w:r>
          </w:p>
        </w:tc>
        <w:tc>
          <w:tcPr>
            <w:tcW w:w="1842" w:type="dxa"/>
          </w:tcPr>
          <w:p w:rsidR="003811ED" w:rsidRPr="00410D9F" w:rsidRDefault="002764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559,7</w:t>
            </w:r>
          </w:p>
        </w:tc>
        <w:tc>
          <w:tcPr>
            <w:tcW w:w="1418" w:type="dxa"/>
          </w:tcPr>
          <w:p w:rsidR="003811ED" w:rsidRPr="00410D9F" w:rsidRDefault="002764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85,0</w:t>
            </w:r>
          </w:p>
        </w:tc>
      </w:tr>
      <w:tr w:rsidR="00EE5E20" w:rsidRPr="005A3B5C" w:rsidTr="00B03639">
        <w:tc>
          <w:tcPr>
            <w:tcW w:w="660" w:type="dxa"/>
          </w:tcPr>
          <w:p w:rsidR="00EE5E20" w:rsidRPr="00410D9F" w:rsidRDefault="009A689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43" w:type="dxa"/>
          </w:tcPr>
          <w:p w:rsidR="00EE5E20" w:rsidRPr="00410D9F" w:rsidRDefault="00276472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 xml:space="preserve">муниципальная программа «Развитие малого и среднего </w:t>
            </w:r>
            <w:proofErr w:type="spellStart"/>
            <w:proofErr w:type="gramStart"/>
            <w:r w:rsidRPr="00410D9F">
              <w:rPr>
                <w:rFonts w:ascii="Times New Roman" w:hAnsi="Times New Roman" w:cs="Times New Roman"/>
              </w:rPr>
              <w:t>предпринимательс</w:t>
            </w:r>
            <w:r w:rsidR="00D35FD3" w:rsidRPr="00410D9F">
              <w:rPr>
                <w:rFonts w:ascii="Times New Roman" w:hAnsi="Times New Roman" w:cs="Times New Roman"/>
              </w:rPr>
              <w:t>-</w:t>
            </w:r>
            <w:r w:rsidRPr="00410D9F">
              <w:rPr>
                <w:rFonts w:ascii="Times New Roman" w:hAnsi="Times New Roman" w:cs="Times New Roman"/>
              </w:rPr>
              <w:t>тва</w:t>
            </w:r>
            <w:proofErr w:type="spellEnd"/>
            <w:proofErr w:type="gramEnd"/>
            <w:r w:rsidRPr="00410D9F">
              <w:rPr>
                <w:rFonts w:ascii="Times New Roman" w:hAnsi="Times New Roman" w:cs="Times New Roman"/>
              </w:rPr>
              <w:t xml:space="preserve"> на территории Кайдаковского се</w:t>
            </w:r>
            <w:r w:rsidR="00D35FD3" w:rsidRPr="00410D9F">
              <w:rPr>
                <w:rFonts w:ascii="Times New Roman" w:hAnsi="Times New Roman" w:cs="Times New Roman"/>
              </w:rPr>
              <w:t>-</w:t>
            </w:r>
            <w:proofErr w:type="spellStart"/>
            <w:r w:rsidRPr="00410D9F">
              <w:rPr>
                <w:rFonts w:ascii="Times New Roman" w:hAnsi="Times New Roman" w:cs="Times New Roman"/>
              </w:rPr>
              <w:t>льского</w:t>
            </w:r>
            <w:proofErr w:type="spellEnd"/>
            <w:r w:rsidRPr="00410D9F">
              <w:rPr>
                <w:rFonts w:ascii="Times New Roman" w:hAnsi="Times New Roman" w:cs="Times New Roman"/>
              </w:rPr>
              <w:t xml:space="preserve"> поселения Вяземского района Смоленской области на 2017 – 2020 годы»</w:t>
            </w:r>
          </w:p>
        </w:tc>
        <w:tc>
          <w:tcPr>
            <w:tcW w:w="1701" w:type="dxa"/>
          </w:tcPr>
          <w:p w:rsidR="00EE5E20" w:rsidRPr="00410D9F" w:rsidRDefault="002764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2" w:type="dxa"/>
          </w:tcPr>
          <w:p w:rsidR="00EE5E20" w:rsidRPr="00410D9F" w:rsidRDefault="002764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EE5E20" w:rsidRPr="00410D9F" w:rsidRDefault="002764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-</w:t>
            </w:r>
          </w:p>
        </w:tc>
      </w:tr>
      <w:tr w:rsidR="00006F96" w:rsidRPr="005A3B5C" w:rsidTr="00B03639">
        <w:tc>
          <w:tcPr>
            <w:tcW w:w="660" w:type="dxa"/>
          </w:tcPr>
          <w:p w:rsidR="00006F96" w:rsidRPr="00410D9F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43" w:type="dxa"/>
          </w:tcPr>
          <w:p w:rsidR="00006F96" w:rsidRPr="00410D9F" w:rsidRDefault="00276472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 w:rsidRPr="00410D9F">
              <w:rPr>
                <w:rFonts w:ascii="Times New Roman" w:hAnsi="Times New Roman" w:cs="Times New Roman"/>
              </w:rPr>
              <w:t>Обеспе</w:t>
            </w:r>
            <w:r w:rsidR="00D35FD3" w:rsidRPr="00410D9F">
              <w:rPr>
                <w:rFonts w:ascii="Times New Roman" w:hAnsi="Times New Roman" w:cs="Times New Roman"/>
              </w:rPr>
              <w:t>-</w:t>
            </w:r>
            <w:r w:rsidRPr="00410D9F">
              <w:rPr>
                <w:rFonts w:ascii="Times New Roman" w:hAnsi="Times New Roman" w:cs="Times New Roman"/>
              </w:rPr>
              <w:t>чение</w:t>
            </w:r>
            <w:proofErr w:type="spellEnd"/>
            <w:proofErr w:type="gramEnd"/>
            <w:r w:rsidRPr="00410D9F">
              <w:rPr>
                <w:rFonts w:ascii="Times New Roman" w:hAnsi="Times New Roman" w:cs="Times New Roman"/>
              </w:rPr>
              <w:t xml:space="preserve"> содержания, обслуживания и распоряжения объектами </w:t>
            </w:r>
            <w:proofErr w:type="spellStart"/>
            <w:r w:rsidRPr="00410D9F">
              <w:rPr>
                <w:rFonts w:ascii="Times New Roman" w:hAnsi="Times New Roman" w:cs="Times New Roman"/>
              </w:rPr>
              <w:t>муниципа</w:t>
            </w:r>
            <w:r w:rsidR="00D35FD3" w:rsidRPr="00410D9F">
              <w:rPr>
                <w:rFonts w:ascii="Times New Roman" w:hAnsi="Times New Roman" w:cs="Times New Roman"/>
              </w:rPr>
              <w:t>-</w:t>
            </w:r>
            <w:r w:rsidRPr="00410D9F">
              <w:rPr>
                <w:rFonts w:ascii="Times New Roman" w:hAnsi="Times New Roman" w:cs="Times New Roman"/>
              </w:rPr>
              <w:t>льной</w:t>
            </w:r>
            <w:proofErr w:type="spellEnd"/>
            <w:r w:rsidRPr="00410D9F">
              <w:rPr>
                <w:rFonts w:ascii="Times New Roman" w:hAnsi="Times New Roman" w:cs="Times New Roman"/>
              </w:rPr>
              <w:t xml:space="preserve"> собственности Кайдаковского сельского поселения Вяземского рай</w:t>
            </w:r>
            <w:r w:rsidR="00D35FD3" w:rsidRPr="00410D9F">
              <w:rPr>
                <w:rFonts w:ascii="Times New Roman" w:hAnsi="Times New Roman" w:cs="Times New Roman"/>
              </w:rPr>
              <w:t>-</w:t>
            </w:r>
            <w:r w:rsidRPr="00410D9F">
              <w:rPr>
                <w:rFonts w:ascii="Times New Roman" w:hAnsi="Times New Roman" w:cs="Times New Roman"/>
              </w:rPr>
              <w:t>она Смоленской области на 2017 – 2020 годы»</w:t>
            </w:r>
          </w:p>
        </w:tc>
        <w:tc>
          <w:tcPr>
            <w:tcW w:w="1701" w:type="dxa"/>
          </w:tcPr>
          <w:p w:rsidR="00006F96" w:rsidRPr="00410D9F" w:rsidRDefault="002764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842" w:type="dxa"/>
          </w:tcPr>
          <w:p w:rsidR="00006F96" w:rsidRPr="00410D9F" w:rsidRDefault="002764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418" w:type="dxa"/>
          </w:tcPr>
          <w:p w:rsidR="00006F96" w:rsidRPr="00410D9F" w:rsidRDefault="002764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78,0</w:t>
            </w:r>
          </w:p>
        </w:tc>
      </w:tr>
      <w:tr w:rsidR="00C41573" w:rsidRPr="005A3B5C" w:rsidTr="00B03639">
        <w:tc>
          <w:tcPr>
            <w:tcW w:w="660" w:type="dxa"/>
          </w:tcPr>
          <w:p w:rsidR="00C41573" w:rsidRPr="00410D9F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43" w:type="dxa"/>
          </w:tcPr>
          <w:p w:rsidR="00C41573" w:rsidRPr="00410D9F" w:rsidRDefault="00276472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 w:rsidRPr="00410D9F">
              <w:rPr>
                <w:rFonts w:ascii="Times New Roman" w:hAnsi="Times New Roman" w:cs="Times New Roman"/>
              </w:rPr>
              <w:t>Проведе</w:t>
            </w:r>
            <w:r w:rsidR="00D35FD3" w:rsidRPr="00410D9F">
              <w:rPr>
                <w:rFonts w:ascii="Times New Roman" w:hAnsi="Times New Roman" w:cs="Times New Roman"/>
              </w:rPr>
              <w:t>-</w:t>
            </w:r>
            <w:r w:rsidRPr="00410D9F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410D9F">
              <w:rPr>
                <w:rFonts w:ascii="Times New Roman" w:hAnsi="Times New Roman" w:cs="Times New Roman"/>
              </w:rPr>
              <w:t xml:space="preserve"> капитального ремонта </w:t>
            </w:r>
            <w:proofErr w:type="spellStart"/>
            <w:r w:rsidRPr="00410D9F">
              <w:rPr>
                <w:rFonts w:ascii="Times New Roman" w:hAnsi="Times New Roman" w:cs="Times New Roman"/>
              </w:rPr>
              <w:t>многоквар</w:t>
            </w:r>
            <w:r w:rsidR="00D35FD3" w:rsidRPr="00410D9F">
              <w:rPr>
                <w:rFonts w:ascii="Times New Roman" w:hAnsi="Times New Roman" w:cs="Times New Roman"/>
              </w:rPr>
              <w:t>-</w:t>
            </w:r>
            <w:r w:rsidRPr="00410D9F">
              <w:rPr>
                <w:rFonts w:ascii="Times New Roman" w:hAnsi="Times New Roman" w:cs="Times New Roman"/>
              </w:rPr>
              <w:t>тирных</w:t>
            </w:r>
            <w:proofErr w:type="spellEnd"/>
            <w:r w:rsidRPr="00410D9F">
              <w:rPr>
                <w:rFonts w:ascii="Times New Roman" w:hAnsi="Times New Roman" w:cs="Times New Roman"/>
              </w:rPr>
              <w:t xml:space="preserve"> домов на территории </w:t>
            </w:r>
            <w:proofErr w:type="spellStart"/>
            <w:r w:rsidRPr="00410D9F">
              <w:rPr>
                <w:rFonts w:ascii="Times New Roman" w:hAnsi="Times New Roman" w:cs="Times New Roman"/>
              </w:rPr>
              <w:t>Кайда</w:t>
            </w:r>
            <w:r w:rsidR="00D35FD3" w:rsidRPr="00410D9F">
              <w:rPr>
                <w:rFonts w:ascii="Times New Roman" w:hAnsi="Times New Roman" w:cs="Times New Roman"/>
              </w:rPr>
              <w:t>-</w:t>
            </w:r>
            <w:r w:rsidRPr="00410D9F">
              <w:rPr>
                <w:rFonts w:ascii="Times New Roman" w:hAnsi="Times New Roman" w:cs="Times New Roman"/>
              </w:rPr>
              <w:t>ковского</w:t>
            </w:r>
            <w:proofErr w:type="spellEnd"/>
            <w:r w:rsidRPr="00410D9F">
              <w:rPr>
                <w:rFonts w:ascii="Times New Roman" w:hAnsi="Times New Roman" w:cs="Times New Roman"/>
              </w:rPr>
              <w:t xml:space="preserve"> сельского поселения Вязем</w:t>
            </w:r>
            <w:r w:rsidR="00D35FD3" w:rsidRPr="00410D9F">
              <w:rPr>
                <w:rFonts w:ascii="Times New Roman" w:hAnsi="Times New Roman" w:cs="Times New Roman"/>
              </w:rPr>
              <w:t>-</w:t>
            </w:r>
            <w:proofErr w:type="spellStart"/>
            <w:r w:rsidRPr="00410D9F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410D9F">
              <w:rPr>
                <w:rFonts w:ascii="Times New Roman" w:hAnsi="Times New Roman" w:cs="Times New Roman"/>
              </w:rPr>
              <w:t xml:space="preserve"> района Смоленской области на 2017 – 2020 годы»</w:t>
            </w:r>
          </w:p>
        </w:tc>
        <w:tc>
          <w:tcPr>
            <w:tcW w:w="1701" w:type="dxa"/>
          </w:tcPr>
          <w:p w:rsidR="00C41573" w:rsidRPr="00410D9F" w:rsidRDefault="002764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123,0</w:t>
            </w:r>
          </w:p>
        </w:tc>
        <w:tc>
          <w:tcPr>
            <w:tcW w:w="1842" w:type="dxa"/>
          </w:tcPr>
          <w:p w:rsidR="00C41573" w:rsidRPr="00410D9F" w:rsidRDefault="002764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1418" w:type="dxa"/>
          </w:tcPr>
          <w:p w:rsidR="00C41573" w:rsidRPr="00410D9F" w:rsidRDefault="002764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15,3</w:t>
            </w:r>
          </w:p>
        </w:tc>
      </w:tr>
      <w:tr w:rsidR="00C41573" w:rsidRPr="005A3B5C" w:rsidTr="00B03639">
        <w:tc>
          <w:tcPr>
            <w:tcW w:w="660" w:type="dxa"/>
          </w:tcPr>
          <w:p w:rsidR="00C41573" w:rsidRPr="00410D9F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43" w:type="dxa"/>
          </w:tcPr>
          <w:p w:rsidR="00C41573" w:rsidRPr="00410D9F" w:rsidRDefault="00276472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 w:rsidRPr="00410D9F">
              <w:rPr>
                <w:rFonts w:ascii="Times New Roman" w:hAnsi="Times New Roman" w:cs="Times New Roman"/>
              </w:rPr>
              <w:t>Энергос</w:t>
            </w:r>
            <w:r w:rsidR="00D35FD3" w:rsidRPr="00410D9F">
              <w:rPr>
                <w:rFonts w:ascii="Times New Roman" w:hAnsi="Times New Roman" w:cs="Times New Roman"/>
              </w:rPr>
              <w:t>-</w:t>
            </w:r>
            <w:r w:rsidRPr="00410D9F">
              <w:rPr>
                <w:rFonts w:ascii="Times New Roman" w:hAnsi="Times New Roman" w:cs="Times New Roman"/>
              </w:rPr>
              <w:t>бережение</w:t>
            </w:r>
            <w:proofErr w:type="spellEnd"/>
            <w:proofErr w:type="gramEnd"/>
            <w:r w:rsidRPr="00410D9F">
              <w:rPr>
                <w:rFonts w:ascii="Times New Roman" w:hAnsi="Times New Roman" w:cs="Times New Roman"/>
              </w:rPr>
              <w:t xml:space="preserve"> и повышение </w:t>
            </w:r>
            <w:proofErr w:type="spellStart"/>
            <w:r w:rsidRPr="00410D9F">
              <w:rPr>
                <w:rFonts w:ascii="Times New Roman" w:hAnsi="Times New Roman" w:cs="Times New Roman"/>
              </w:rPr>
              <w:t>энергетичес</w:t>
            </w:r>
            <w:proofErr w:type="spellEnd"/>
            <w:r w:rsidR="00D35FD3" w:rsidRPr="00410D9F">
              <w:rPr>
                <w:rFonts w:ascii="Times New Roman" w:hAnsi="Times New Roman" w:cs="Times New Roman"/>
              </w:rPr>
              <w:t>-</w:t>
            </w:r>
            <w:r w:rsidRPr="00410D9F">
              <w:rPr>
                <w:rFonts w:ascii="Times New Roman" w:hAnsi="Times New Roman" w:cs="Times New Roman"/>
              </w:rPr>
              <w:t xml:space="preserve">кой эффективности на 2015 – 2018 </w:t>
            </w:r>
            <w:proofErr w:type="spellStart"/>
            <w:r w:rsidRPr="00410D9F">
              <w:rPr>
                <w:rFonts w:ascii="Times New Roman" w:hAnsi="Times New Roman" w:cs="Times New Roman"/>
              </w:rPr>
              <w:t>го</w:t>
            </w:r>
            <w:r w:rsidR="00D35FD3" w:rsidRPr="00410D9F">
              <w:rPr>
                <w:rFonts w:ascii="Times New Roman" w:hAnsi="Times New Roman" w:cs="Times New Roman"/>
              </w:rPr>
              <w:t>-</w:t>
            </w:r>
            <w:r w:rsidRPr="00410D9F">
              <w:rPr>
                <w:rFonts w:ascii="Times New Roman" w:hAnsi="Times New Roman" w:cs="Times New Roman"/>
              </w:rPr>
              <w:t>ды</w:t>
            </w:r>
            <w:proofErr w:type="spellEnd"/>
            <w:r w:rsidRPr="00410D9F">
              <w:rPr>
                <w:rFonts w:ascii="Times New Roman" w:hAnsi="Times New Roman" w:cs="Times New Roman"/>
              </w:rPr>
              <w:t xml:space="preserve"> Администрации Кайдаковского се</w:t>
            </w:r>
            <w:r w:rsidR="00D35FD3" w:rsidRPr="00410D9F">
              <w:rPr>
                <w:rFonts w:ascii="Times New Roman" w:hAnsi="Times New Roman" w:cs="Times New Roman"/>
              </w:rPr>
              <w:t>-</w:t>
            </w:r>
            <w:proofErr w:type="spellStart"/>
            <w:r w:rsidRPr="00410D9F">
              <w:rPr>
                <w:rFonts w:ascii="Times New Roman" w:hAnsi="Times New Roman" w:cs="Times New Roman"/>
              </w:rPr>
              <w:t>льского</w:t>
            </w:r>
            <w:proofErr w:type="spellEnd"/>
            <w:r w:rsidRPr="00410D9F">
              <w:rPr>
                <w:rFonts w:ascii="Times New Roman" w:hAnsi="Times New Roman" w:cs="Times New Roman"/>
              </w:rPr>
              <w:t xml:space="preserve"> поселения Вяземского района Смоленской области»</w:t>
            </w:r>
          </w:p>
        </w:tc>
        <w:tc>
          <w:tcPr>
            <w:tcW w:w="1701" w:type="dxa"/>
          </w:tcPr>
          <w:p w:rsidR="00C41573" w:rsidRPr="00410D9F" w:rsidRDefault="002764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</w:tcPr>
          <w:p w:rsidR="00C41573" w:rsidRPr="00410D9F" w:rsidRDefault="002764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C41573" w:rsidRPr="00410D9F" w:rsidRDefault="002764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-</w:t>
            </w:r>
          </w:p>
        </w:tc>
      </w:tr>
      <w:tr w:rsidR="00276472" w:rsidRPr="005A3B5C" w:rsidTr="00B03639">
        <w:tc>
          <w:tcPr>
            <w:tcW w:w="660" w:type="dxa"/>
          </w:tcPr>
          <w:p w:rsidR="00276472" w:rsidRPr="00410D9F" w:rsidRDefault="002764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43" w:type="dxa"/>
          </w:tcPr>
          <w:p w:rsidR="00276472" w:rsidRPr="00410D9F" w:rsidRDefault="00276472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 w:rsidRPr="00410D9F">
              <w:rPr>
                <w:rFonts w:ascii="Times New Roman" w:hAnsi="Times New Roman" w:cs="Times New Roman"/>
              </w:rPr>
              <w:t>Устойчи</w:t>
            </w:r>
            <w:proofErr w:type="spellEnd"/>
            <w:r w:rsidR="00D35FD3" w:rsidRPr="00410D9F">
              <w:rPr>
                <w:rFonts w:ascii="Times New Roman" w:hAnsi="Times New Roman" w:cs="Times New Roman"/>
              </w:rPr>
              <w:t>-</w:t>
            </w:r>
            <w:r w:rsidRPr="00410D9F">
              <w:rPr>
                <w:rFonts w:ascii="Times New Roman" w:hAnsi="Times New Roman" w:cs="Times New Roman"/>
              </w:rPr>
              <w:t>вое</w:t>
            </w:r>
            <w:proofErr w:type="gramEnd"/>
            <w:r w:rsidRPr="00410D9F">
              <w:rPr>
                <w:rFonts w:ascii="Times New Roman" w:hAnsi="Times New Roman" w:cs="Times New Roman"/>
              </w:rPr>
              <w:t xml:space="preserve"> развитие Кайдаковского сельско</w:t>
            </w:r>
            <w:r w:rsidR="00D35FD3" w:rsidRPr="00410D9F">
              <w:rPr>
                <w:rFonts w:ascii="Times New Roman" w:hAnsi="Times New Roman" w:cs="Times New Roman"/>
              </w:rPr>
              <w:t>-</w:t>
            </w:r>
            <w:proofErr w:type="spellStart"/>
            <w:r w:rsidRPr="00410D9F">
              <w:rPr>
                <w:rFonts w:ascii="Times New Roman" w:hAnsi="Times New Roman" w:cs="Times New Roman"/>
              </w:rPr>
              <w:t>го</w:t>
            </w:r>
            <w:proofErr w:type="spellEnd"/>
            <w:r w:rsidRPr="00410D9F">
              <w:rPr>
                <w:rFonts w:ascii="Times New Roman" w:hAnsi="Times New Roman" w:cs="Times New Roman"/>
              </w:rPr>
              <w:t xml:space="preserve"> поселения Вяземского района </w:t>
            </w:r>
            <w:proofErr w:type="spellStart"/>
            <w:r w:rsidRPr="00410D9F">
              <w:rPr>
                <w:rFonts w:ascii="Times New Roman" w:hAnsi="Times New Roman" w:cs="Times New Roman"/>
              </w:rPr>
              <w:t>Смо</w:t>
            </w:r>
            <w:r w:rsidR="00D35FD3" w:rsidRPr="00410D9F">
              <w:rPr>
                <w:rFonts w:ascii="Times New Roman" w:hAnsi="Times New Roman" w:cs="Times New Roman"/>
              </w:rPr>
              <w:t>-</w:t>
            </w:r>
            <w:r w:rsidRPr="00410D9F">
              <w:rPr>
                <w:rFonts w:ascii="Times New Roman" w:hAnsi="Times New Roman" w:cs="Times New Roman"/>
              </w:rPr>
              <w:t>ленской</w:t>
            </w:r>
            <w:proofErr w:type="spellEnd"/>
            <w:r w:rsidRPr="00410D9F">
              <w:rPr>
                <w:rFonts w:ascii="Times New Roman" w:hAnsi="Times New Roman" w:cs="Times New Roman"/>
              </w:rPr>
              <w:t xml:space="preserve"> области на 2017 год и на плановый период 2018 – 2020 годы»</w:t>
            </w:r>
          </w:p>
        </w:tc>
        <w:tc>
          <w:tcPr>
            <w:tcW w:w="1701" w:type="dxa"/>
          </w:tcPr>
          <w:p w:rsidR="00276472" w:rsidRPr="00410D9F" w:rsidRDefault="002764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2373,0</w:t>
            </w:r>
          </w:p>
        </w:tc>
        <w:tc>
          <w:tcPr>
            <w:tcW w:w="1842" w:type="dxa"/>
          </w:tcPr>
          <w:p w:rsidR="00276472" w:rsidRPr="00410D9F" w:rsidRDefault="002764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276472" w:rsidRPr="00410D9F" w:rsidRDefault="002764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-</w:t>
            </w:r>
          </w:p>
        </w:tc>
      </w:tr>
      <w:tr w:rsidR="008E0139" w:rsidRPr="005A3B5C" w:rsidTr="008E0139">
        <w:tc>
          <w:tcPr>
            <w:tcW w:w="4503" w:type="dxa"/>
            <w:gridSpan w:val="2"/>
          </w:tcPr>
          <w:p w:rsidR="008E0139" w:rsidRPr="00410D9F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410D9F">
              <w:rPr>
                <w:rFonts w:ascii="Times New Roman" w:hAnsi="Times New Roman" w:cs="Times New Roman"/>
                <w:b/>
              </w:rPr>
              <w:t>Итого по программным расходам</w:t>
            </w:r>
          </w:p>
        </w:tc>
        <w:tc>
          <w:tcPr>
            <w:tcW w:w="1701" w:type="dxa"/>
          </w:tcPr>
          <w:p w:rsidR="008E0139" w:rsidRPr="00410D9F" w:rsidRDefault="002764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410D9F">
              <w:rPr>
                <w:rFonts w:ascii="Times New Roman" w:hAnsi="Times New Roman" w:cs="Times New Roman"/>
                <w:b/>
              </w:rPr>
              <w:t>5653,9</w:t>
            </w:r>
          </w:p>
        </w:tc>
        <w:tc>
          <w:tcPr>
            <w:tcW w:w="1842" w:type="dxa"/>
          </w:tcPr>
          <w:p w:rsidR="008E0139" w:rsidRPr="00410D9F" w:rsidRDefault="002764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410D9F">
              <w:rPr>
                <w:rFonts w:ascii="Times New Roman" w:hAnsi="Times New Roman" w:cs="Times New Roman"/>
                <w:b/>
              </w:rPr>
              <w:t>1540,5</w:t>
            </w:r>
          </w:p>
        </w:tc>
        <w:tc>
          <w:tcPr>
            <w:tcW w:w="1418" w:type="dxa"/>
          </w:tcPr>
          <w:p w:rsidR="008E0139" w:rsidRPr="00410D9F" w:rsidRDefault="0027647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410D9F">
              <w:rPr>
                <w:rFonts w:ascii="Times New Roman" w:hAnsi="Times New Roman" w:cs="Times New Roman"/>
                <w:b/>
              </w:rPr>
              <w:t>27,3</w:t>
            </w:r>
          </w:p>
        </w:tc>
      </w:tr>
      <w:tr w:rsidR="008E0139" w:rsidRPr="005A3B5C" w:rsidTr="008E0139">
        <w:tc>
          <w:tcPr>
            <w:tcW w:w="9464" w:type="dxa"/>
            <w:gridSpan w:val="5"/>
          </w:tcPr>
          <w:p w:rsidR="008E0139" w:rsidRPr="00410D9F" w:rsidRDefault="008E0139" w:rsidP="008E01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10D9F">
              <w:rPr>
                <w:rFonts w:ascii="Times New Roman" w:hAnsi="Times New Roman" w:cs="Times New Roman"/>
                <w:b/>
              </w:rPr>
              <w:t>Непрограммные расходы</w:t>
            </w:r>
          </w:p>
        </w:tc>
      </w:tr>
      <w:tr w:rsidR="008E0139" w:rsidRPr="005A3B5C" w:rsidTr="00B03639">
        <w:tc>
          <w:tcPr>
            <w:tcW w:w="660" w:type="dxa"/>
          </w:tcPr>
          <w:p w:rsidR="008E0139" w:rsidRPr="00410D9F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410D9F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843" w:type="dxa"/>
          </w:tcPr>
          <w:p w:rsidR="008E0139" w:rsidRPr="00410D9F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410D9F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8E0139" w:rsidRPr="00410D9F" w:rsidRDefault="0058208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410D9F">
              <w:rPr>
                <w:rFonts w:ascii="Times New Roman" w:hAnsi="Times New Roman" w:cs="Times New Roman"/>
                <w:i/>
              </w:rPr>
              <w:t>558,6</w:t>
            </w:r>
          </w:p>
        </w:tc>
        <w:tc>
          <w:tcPr>
            <w:tcW w:w="1842" w:type="dxa"/>
          </w:tcPr>
          <w:p w:rsidR="008E0139" w:rsidRPr="00410D9F" w:rsidRDefault="0058208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410D9F">
              <w:rPr>
                <w:rFonts w:ascii="Times New Roman" w:hAnsi="Times New Roman" w:cs="Times New Roman"/>
                <w:i/>
              </w:rPr>
              <w:t>262,7</w:t>
            </w:r>
          </w:p>
        </w:tc>
        <w:tc>
          <w:tcPr>
            <w:tcW w:w="1418" w:type="dxa"/>
          </w:tcPr>
          <w:p w:rsidR="008E0139" w:rsidRPr="00410D9F" w:rsidRDefault="0058208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410D9F">
              <w:rPr>
                <w:rFonts w:ascii="Times New Roman" w:hAnsi="Times New Roman" w:cs="Times New Roman"/>
                <w:i/>
              </w:rPr>
              <w:t>47,0</w:t>
            </w:r>
          </w:p>
        </w:tc>
      </w:tr>
      <w:tr w:rsidR="004379B9" w:rsidRPr="005A3B5C" w:rsidTr="00E83FDC">
        <w:tc>
          <w:tcPr>
            <w:tcW w:w="4503" w:type="dxa"/>
            <w:gridSpan w:val="2"/>
          </w:tcPr>
          <w:p w:rsidR="004379B9" w:rsidRPr="00410D9F" w:rsidRDefault="004379B9" w:rsidP="004379B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 xml:space="preserve">- функционирование высшего должностного лица субъекта Российской Федерации и </w:t>
            </w:r>
            <w:r w:rsidRPr="00410D9F">
              <w:rPr>
                <w:rFonts w:ascii="Times New Roman" w:hAnsi="Times New Roman" w:cs="Times New Roman"/>
              </w:rPr>
              <w:lastRenderedPageBreak/>
              <w:t>муниципального образования</w:t>
            </w:r>
          </w:p>
        </w:tc>
        <w:tc>
          <w:tcPr>
            <w:tcW w:w="1701" w:type="dxa"/>
          </w:tcPr>
          <w:p w:rsidR="004379B9" w:rsidRPr="00410D9F" w:rsidRDefault="004379B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lastRenderedPageBreak/>
              <w:t>464,6</w:t>
            </w:r>
          </w:p>
        </w:tc>
        <w:tc>
          <w:tcPr>
            <w:tcW w:w="1842" w:type="dxa"/>
          </w:tcPr>
          <w:p w:rsidR="004379B9" w:rsidRPr="00410D9F" w:rsidRDefault="004379B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232,8</w:t>
            </w:r>
          </w:p>
        </w:tc>
        <w:tc>
          <w:tcPr>
            <w:tcW w:w="1418" w:type="dxa"/>
          </w:tcPr>
          <w:p w:rsidR="004379B9" w:rsidRPr="00410D9F" w:rsidRDefault="004379B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50,1</w:t>
            </w:r>
          </w:p>
        </w:tc>
      </w:tr>
      <w:tr w:rsidR="004379B9" w:rsidRPr="005A3B5C" w:rsidTr="00E83FDC">
        <w:tc>
          <w:tcPr>
            <w:tcW w:w="4503" w:type="dxa"/>
            <w:gridSpan w:val="2"/>
          </w:tcPr>
          <w:p w:rsidR="004379B9" w:rsidRPr="00410D9F" w:rsidRDefault="004379B9" w:rsidP="004379B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lastRenderedPageBreak/>
              <w:t>- функционирование законодательных (пред-</w:t>
            </w:r>
            <w:proofErr w:type="spellStart"/>
            <w:r w:rsidRPr="00410D9F">
              <w:rPr>
                <w:rFonts w:ascii="Times New Roman" w:hAnsi="Times New Roman" w:cs="Times New Roman"/>
              </w:rPr>
              <w:t>ставительных</w:t>
            </w:r>
            <w:proofErr w:type="spellEnd"/>
            <w:r w:rsidRPr="00410D9F">
              <w:rPr>
                <w:rFonts w:ascii="Times New Roman" w:hAnsi="Times New Roman" w:cs="Times New Roman"/>
              </w:rPr>
              <w:t xml:space="preserve">) органов </w:t>
            </w:r>
            <w:proofErr w:type="gramStart"/>
            <w:r w:rsidRPr="00410D9F">
              <w:rPr>
                <w:rFonts w:ascii="Times New Roman" w:hAnsi="Times New Roman" w:cs="Times New Roman"/>
              </w:rPr>
              <w:t>государственной</w:t>
            </w:r>
            <w:proofErr w:type="gramEnd"/>
            <w:r w:rsidRPr="00410D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0D9F">
              <w:rPr>
                <w:rFonts w:ascii="Times New Roman" w:hAnsi="Times New Roman" w:cs="Times New Roman"/>
              </w:rPr>
              <w:t>вла-сти</w:t>
            </w:r>
            <w:proofErr w:type="spellEnd"/>
            <w:r w:rsidRPr="00410D9F">
              <w:rPr>
                <w:rFonts w:ascii="Times New Roman" w:hAnsi="Times New Roman" w:cs="Times New Roman"/>
              </w:rPr>
              <w:t xml:space="preserve"> и представительных органов </w:t>
            </w:r>
            <w:proofErr w:type="spellStart"/>
            <w:r w:rsidRPr="00410D9F">
              <w:rPr>
                <w:rFonts w:ascii="Times New Roman" w:hAnsi="Times New Roman" w:cs="Times New Roman"/>
              </w:rPr>
              <w:t>муниципа-льных</w:t>
            </w:r>
            <w:proofErr w:type="spellEnd"/>
            <w:r w:rsidRPr="00410D9F">
              <w:rPr>
                <w:rFonts w:ascii="Times New Roman" w:hAnsi="Times New Roman" w:cs="Times New Roman"/>
              </w:rPr>
              <w:t xml:space="preserve"> образований</w:t>
            </w:r>
          </w:p>
        </w:tc>
        <w:tc>
          <w:tcPr>
            <w:tcW w:w="1701" w:type="dxa"/>
          </w:tcPr>
          <w:p w:rsidR="004379B9" w:rsidRPr="00410D9F" w:rsidRDefault="004379B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842" w:type="dxa"/>
          </w:tcPr>
          <w:p w:rsidR="004379B9" w:rsidRPr="00410D9F" w:rsidRDefault="004379B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1418" w:type="dxa"/>
          </w:tcPr>
          <w:p w:rsidR="004379B9" w:rsidRPr="00410D9F" w:rsidRDefault="004379B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27,0</w:t>
            </w:r>
          </w:p>
        </w:tc>
      </w:tr>
      <w:tr w:rsidR="004379B9" w:rsidRPr="005A3B5C" w:rsidTr="00E83FDC">
        <w:tc>
          <w:tcPr>
            <w:tcW w:w="4503" w:type="dxa"/>
            <w:gridSpan w:val="2"/>
          </w:tcPr>
          <w:p w:rsidR="004379B9" w:rsidRPr="00410D9F" w:rsidRDefault="004379B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701" w:type="dxa"/>
          </w:tcPr>
          <w:p w:rsidR="004379B9" w:rsidRPr="00410D9F" w:rsidRDefault="004379B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842" w:type="dxa"/>
          </w:tcPr>
          <w:p w:rsidR="004379B9" w:rsidRPr="00410D9F" w:rsidRDefault="004379B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4379B9" w:rsidRPr="00410D9F" w:rsidRDefault="004379B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410D9F">
              <w:rPr>
                <w:rFonts w:ascii="Times New Roman" w:hAnsi="Times New Roman" w:cs="Times New Roman"/>
              </w:rPr>
              <w:t>-</w:t>
            </w:r>
          </w:p>
        </w:tc>
      </w:tr>
      <w:tr w:rsidR="004379B9" w:rsidRPr="005A3B5C" w:rsidTr="00E83FDC">
        <w:tc>
          <w:tcPr>
            <w:tcW w:w="4503" w:type="dxa"/>
            <w:gridSpan w:val="2"/>
          </w:tcPr>
          <w:p w:rsidR="004379B9" w:rsidRPr="005A3B5C" w:rsidRDefault="004379B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другие общегосударственные вопросы</w:t>
            </w:r>
          </w:p>
        </w:tc>
        <w:tc>
          <w:tcPr>
            <w:tcW w:w="1701" w:type="dxa"/>
          </w:tcPr>
          <w:p w:rsidR="004379B9" w:rsidRDefault="004379B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842" w:type="dxa"/>
          </w:tcPr>
          <w:p w:rsidR="004379B9" w:rsidRDefault="004379B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8" w:type="dxa"/>
          </w:tcPr>
          <w:p w:rsidR="004379B9" w:rsidRDefault="004379B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DE2DB4" w:rsidRPr="005A3B5C" w:rsidTr="00B03639">
        <w:tc>
          <w:tcPr>
            <w:tcW w:w="660" w:type="dxa"/>
          </w:tcPr>
          <w:p w:rsidR="00DE2DB4" w:rsidRPr="005A3B5C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5A3B5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843" w:type="dxa"/>
          </w:tcPr>
          <w:p w:rsidR="00DE2DB4" w:rsidRPr="005A3B5C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A3B5C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701" w:type="dxa"/>
          </w:tcPr>
          <w:p w:rsidR="00DE2DB4" w:rsidRPr="005A3B5C" w:rsidRDefault="006D405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109,5</w:t>
            </w:r>
          </w:p>
        </w:tc>
        <w:tc>
          <w:tcPr>
            <w:tcW w:w="1842" w:type="dxa"/>
          </w:tcPr>
          <w:p w:rsidR="00DE2DB4" w:rsidRPr="005A3B5C" w:rsidRDefault="006D405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26,1</w:t>
            </w:r>
          </w:p>
        </w:tc>
        <w:tc>
          <w:tcPr>
            <w:tcW w:w="1418" w:type="dxa"/>
          </w:tcPr>
          <w:p w:rsidR="00DE2DB4" w:rsidRPr="005A3B5C" w:rsidRDefault="006D405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23,8</w:t>
            </w:r>
          </w:p>
        </w:tc>
      </w:tr>
      <w:tr w:rsidR="004379B9" w:rsidRPr="005A3B5C" w:rsidTr="00E83FDC">
        <w:tc>
          <w:tcPr>
            <w:tcW w:w="4503" w:type="dxa"/>
            <w:gridSpan w:val="2"/>
          </w:tcPr>
          <w:p w:rsidR="004379B9" w:rsidRPr="006D4053" w:rsidRDefault="004379B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D4053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701" w:type="dxa"/>
          </w:tcPr>
          <w:p w:rsidR="004379B9" w:rsidRPr="006D4053" w:rsidRDefault="004379B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6D4053"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1842" w:type="dxa"/>
          </w:tcPr>
          <w:p w:rsidR="004379B9" w:rsidRPr="006D4053" w:rsidRDefault="004379B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6D4053"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1418" w:type="dxa"/>
          </w:tcPr>
          <w:p w:rsidR="004379B9" w:rsidRPr="006D4053" w:rsidRDefault="004379B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6D4053">
              <w:rPr>
                <w:rFonts w:ascii="Times New Roman" w:hAnsi="Times New Roman" w:cs="Times New Roman"/>
              </w:rPr>
              <w:t>23,8</w:t>
            </w:r>
          </w:p>
        </w:tc>
      </w:tr>
      <w:tr w:rsidR="00DE2DB4" w:rsidRPr="005A3B5C" w:rsidTr="00B03639">
        <w:tc>
          <w:tcPr>
            <w:tcW w:w="660" w:type="dxa"/>
          </w:tcPr>
          <w:p w:rsidR="00DE2DB4" w:rsidRPr="005A3B5C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5A3B5C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3843" w:type="dxa"/>
          </w:tcPr>
          <w:p w:rsidR="00DE2DB4" w:rsidRPr="005A3B5C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A3B5C">
              <w:rPr>
                <w:rFonts w:ascii="Times New Roman" w:hAnsi="Times New Roman" w:cs="Times New Roman"/>
                <w:i/>
              </w:rPr>
              <w:t>Национальная экономика</w:t>
            </w:r>
          </w:p>
        </w:tc>
        <w:tc>
          <w:tcPr>
            <w:tcW w:w="1701" w:type="dxa"/>
          </w:tcPr>
          <w:p w:rsidR="00DE2DB4" w:rsidRPr="005A3B5C" w:rsidRDefault="006D405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502,0</w:t>
            </w:r>
          </w:p>
        </w:tc>
        <w:tc>
          <w:tcPr>
            <w:tcW w:w="1842" w:type="dxa"/>
          </w:tcPr>
          <w:p w:rsidR="00DE2DB4" w:rsidRPr="005A3B5C" w:rsidRDefault="006D405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251,0</w:t>
            </w:r>
          </w:p>
        </w:tc>
        <w:tc>
          <w:tcPr>
            <w:tcW w:w="1418" w:type="dxa"/>
          </w:tcPr>
          <w:p w:rsidR="00DE2DB4" w:rsidRPr="005A3B5C" w:rsidRDefault="006D405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50,0</w:t>
            </w:r>
          </w:p>
        </w:tc>
      </w:tr>
      <w:tr w:rsidR="004379B9" w:rsidRPr="005A3B5C" w:rsidTr="00E83FDC">
        <w:tc>
          <w:tcPr>
            <w:tcW w:w="4503" w:type="dxa"/>
            <w:gridSpan w:val="2"/>
          </w:tcPr>
          <w:p w:rsidR="004379B9" w:rsidRPr="005A3B5C" w:rsidRDefault="004379B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дорожное хозяйство (дорожные фонды)</w:t>
            </w:r>
          </w:p>
        </w:tc>
        <w:tc>
          <w:tcPr>
            <w:tcW w:w="1701" w:type="dxa"/>
          </w:tcPr>
          <w:p w:rsidR="004379B9" w:rsidRPr="005A3B5C" w:rsidRDefault="004379B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502,0</w:t>
            </w:r>
          </w:p>
        </w:tc>
        <w:tc>
          <w:tcPr>
            <w:tcW w:w="1842" w:type="dxa"/>
          </w:tcPr>
          <w:p w:rsidR="004379B9" w:rsidRPr="005A3B5C" w:rsidRDefault="004379B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251,0</w:t>
            </w:r>
          </w:p>
        </w:tc>
        <w:tc>
          <w:tcPr>
            <w:tcW w:w="1418" w:type="dxa"/>
          </w:tcPr>
          <w:p w:rsidR="004379B9" w:rsidRPr="005A3B5C" w:rsidRDefault="004379B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</w:tr>
      <w:tr w:rsidR="00DE2DB4" w:rsidRPr="005A3B5C" w:rsidTr="00B03639">
        <w:tc>
          <w:tcPr>
            <w:tcW w:w="660" w:type="dxa"/>
          </w:tcPr>
          <w:p w:rsidR="00DE2DB4" w:rsidRPr="005A3B5C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5A3B5C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3843" w:type="dxa"/>
          </w:tcPr>
          <w:p w:rsidR="00DE2DB4" w:rsidRPr="005A3B5C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A3B5C">
              <w:rPr>
                <w:rFonts w:ascii="Times New Roman" w:hAnsi="Times New Roman" w:cs="Times New Roman"/>
                <w:i/>
              </w:rPr>
              <w:t>Культура, кинематография</w:t>
            </w:r>
          </w:p>
        </w:tc>
        <w:tc>
          <w:tcPr>
            <w:tcW w:w="1701" w:type="dxa"/>
          </w:tcPr>
          <w:p w:rsidR="00DE2DB4" w:rsidRPr="005A3B5C" w:rsidRDefault="006D405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25,0</w:t>
            </w:r>
          </w:p>
        </w:tc>
        <w:tc>
          <w:tcPr>
            <w:tcW w:w="1842" w:type="dxa"/>
          </w:tcPr>
          <w:p w:rsidR="00DE2DB4" w:rsidRPr="005A3B5C" w:rsidRDefault="006D405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25,0</w:t>
            </w:r>
          </w:p>
        </w:tc>
        <w:tc>
          <w:tcPr>
            <w:tcW w:w="1418" w:type="dxa"/>
          </w:tcPr>
          <w:p w:rsidR="00DE2DB4" w:rsidRPr="005A3B5C" w:rsidRDefault="006D405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4379B9" w:rsidRPr="005A3B5C" w:rsidTr="00E83FDC">
        <w:tc>
          <w:tcPr>
            <w:tcW w:w="4503" w:type="dxa"/>
            <w:gridSpan w:val="2"/>
          </w:tcPr>
          <w:p w:rsidR="004379B9" w:rsidRPr="005A3B5C" w:rsidRDefault="004379B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5A3B5C">
              <w:rPr>
                <w:rFonts w:ascii="Times New Roman" w:hAnsi="Times New Roman" w:cs="Times New Roman"/>
              </w:rPr>
              <w:t>- другие вопросы в области культуры, кинематографии</w:t>
            </w:r>
          </w:p>
        </w:tc>
        <w:tc>
          <w:tcPr>
            <w:tcW w:w="1701" w:type="dxa"/>
          </w:tcPr>
          <w:p w:rsidR="004379B9" w:rsidRPr="005A3B5C" w:rsidRDefault="004379B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842" w:type="dxa"/>
          </w:tcPr>
          <w:p w:rsidR="004379B9" w:rsidRPr="005A3B5C" w:rsidRDefault="004379B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18" w:type="dxa"/>
          </w:tcPr>
          <w:p w:rsidR="004379B9" w:rsidRPr="005A3B5C" w:rsidRDefault="004379B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6D4053" w:rsidRPr="005A3B5C" w:rsidTr="00B03639">
        <w:tc>
          <w:tcPr>
            <w:tcW w:w="660" w:type="dxa"/>
          </w:tcPr>
          <w:p w:rsidR="006D4053" w:rsidRPr="004162EB" w:rsidRDefault="006D405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4162EB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3843" w:type="dxa"/>
          </w:tcPr>
          <w:p w:rsidR="006D4053" w:rsidRPr="004162EB" w:rsidRDefault="006D4053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4162EB">
              <w:rPr>
                <w:rFonts w:ascii="Times New Roman" w:hAnsi="Times New Roman" w:cs="Times New Roman"/>
                <w:i/>
              </w:rPr>
              <w:t>Социальная политика</w:t>
            </w:r>
          </w:p>
        </w:tc>
        <w:tc>
          <w:tcPr>
            <w:tcW w:w="1701" w:type="dxa"/>
          </w:tcPr>
          <w:p w:rsidR="006D4053" w:rsidRPr="004162EB" w:rsidRDefault="006D405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4162EB">
              <w:rPr>
                <w:rFonts w:ascii="Times New Roman" w:hAnsi="Times New Roman" w:cs="Times New Roman"/>
                <w:i/>
              </w:rPr>
              <w:t>60,0</w:t>
            </w:r>
          </w:p>
        </w:tc>
        <w:tc>
          <w:tcPr>
            <w:tcW w:w="1842" w:type="dxa"/>
          </w:tcPr>
          <w:p w:rsidR="006D4053" w:rsidRPr="004162EB" w:rsidRDefault="006D405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4162EB">
              <w:rPr>
                <w:rFonts w:ascii="Times New Roman" w:hAnsi="Times New Roman" w:cs="Times New Roman"/>
                <w:i/>
              </w:rPr>
              <w:t>14,9</w:t>
            </w:r>
          </w:p>
        </w:tc>
        <w:tc>
          <w:tcPr>
            <w:tcW w:w="1418" w:type="dxa"/>
          </w:tcPr>
          <w:p w:rsidR="006D4053" w:rsidRPr="004162EB" w:rsidRDefault="006D405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4162EB">
              <w:rPr>
                <w:rFonts w:ascii="Times New Roman" w:hAnsi="Times New Roman" w:cs="Times New Roman"/>
                <w:i/>
              </w:rPr>
              <w:t>24,8</w:t>
            </w:r>
          </w:p>
        </w:tc>
      </w:tr>
      <w:tr w:rsidR="004379B9" w:rsidRPr="005A3B5C" w:rsidTr="00E83FDC">
        <w:tc>
          <w:tcPr>
            <w:tcW w:w="4503" w:type="dxa"/>
            <w:gridSpan w:val="2"/>
          </w:tcPr>
          <w:p w:rsidR="004379B9" w:rsidRDefault="004379B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пенсионное обеспечение</w:t>
            </w:r>
          </w:p>
        </w:tc>
        <w:tc>
          <w:tcPr>
            <w:tcW w:w="1701" w:type="dxa"/>
          </w:tcPr>
          <w:p w:rsidR="004379B9" w:rsidRDefault="004379B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842" w:type="dxa"/>
          </w:tcPr>
          <w:p w:rsidR="004379B9" w:rsidRDefault="004379B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1418" w:type="dxa"/>
          </w:tcPr>
          <w:p w:rsidR="004379B9" w:rsidRDefault="004379B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</w:tr>
      <w:tr w:rsidR="00DE2DB4" w:rsidRPr="005A3B5C" w:rsidTr="00B03639">
        <w:tc>
          <w:tcPr>
            <w:tcW w:w="660" w:type="dxa"/>
          </w:tcPr>
          <w:p w:rsidR="00DE2DB4" w:rsidRPr="005A3B5C" w:rsidRDefault="004162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3843" w:type="dxa"/>
          </w:tcPr>
          <w:p w:rsidR="00DE2DB4" w:rsidRPr="005A3B5C" w:rsidRDefault="00B5512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080E6B">
              <w:rPr>
                <w:rFonts w:ascii="Times New Roman" w:hAnsi="Times New Roman" w:cs="Times New Roman"/>
                <w:i/>
              </w:rPr>
              <w:t>Межбюджетные трансферты</w:t>
            </w:r>
            <w:r>
              <w:rPr>
                <w:rFonts w:ascii="Times New Roman" w:hAnsi="Times New Roman" w:cs="Times New Roman"/>
                <w:i/>
              </w:rPr>
              <w:t xml:space="preserve"> общего характера бюджетам бюджетной системы Российской Федерации</w:t>
            </w:r>
          </w:p>
        </w:tc>
        <w:tc>
          <w:tcPr>
            <w:tcW w:w="1701" w:type="dxa"/>
          </w:tcPr>
          <w:p w:rsidR="00DE2DB4" w:rsidRPr="005A3B5C" w:rsidRDefault="004162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842" w:type="dxa"/>
          </w:tcPr>
          <w:p w:rsidR="00DE2DB4" w:rsidRPr="005A3B5C" w:rsidRDefault="004162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18" w:type="dxa"/>
          </w:tcPr>
          <w:p w:rsidR="00DE2DB4" w:rsidRPr="005A3B5C" w:rsidRDefault="004162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504E2D" w:rsidRPr="005A3B5C" w:rsidTr="00B95B23">
        <w:tc>
          <w:tcPr>
            <w:tcW w:w="4503" w:type="dxa"/>
            <w:gridSpan w:val="2"/>
          </w:tcPr>
          <w:p w:rsidR="00504E2D" w:rsidRPr="005A3B5C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A3B5C">
              <w:rPr>
                <w:rFonts w:ascii="Times New Roman" w:hAnsi="Times New Roman" w:cs="Times New Roman"/>
                <w:b/>
              </w:rPr>
              <w:t>Итого по непрограммным расходам</w:t>
            </w:r>
          </w:p>
        </w:tc>
        <w:tc>
          <w:tcPr>
            <w:tcW w:w="1701" w:type="dxa"/>
          </w:tcPr>
          <w:p w:rsidR="00504E2D" w:rsidRPr="005A3B5C" w:rsidRDefault="00E04F1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1273,5</w:t>
            </w:r>
          </w:p>
        </w:tc>
        <w:tc>
          <w:tcPr>
            <w:tcW w:w="1842" w:type="dxa"/>
          </w:tcPr>
          <w:p w:rsidR="00504E2D" w:rsidRPr="005A3B5C" w:rsidRDefault="00E04F1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598,1</w:t>
            </w:r>
          </w:p>
        </w:tc>
        <w:tc>
          <w:tcPr>
            <w:tcW w:w="1418" w:type="dxa"/>
          </w:tcPr>
          <w:p w:rsidR="00504E2D" w:rsidRPr="005A3B5C" w:rsidRDefault="00E04F1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47,0</w:t>
            </w:r>
          </w:p>
        </w:tc>
      </w:tr>
      <w:tr w:rsidR="00504E2D" w:rsidRPr="005A3B5C" w:rsidTr="00B95B23">
        <w:tc>
          <w:tcPr>
            <w:tcW w:w="4503" w:type="dxa"/>
            <w:gridSpan w:val="2"/>
          </w:tcPr>
          <w:p w:rsidR="00504E2D" w:rsidRPr="005A3B5C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A3B5C">
              <w:rPr>
                <w:rFonts w:ascii="Times New Roman" w:hAnsi="Times New Roman" w:cs="Times New Roman"/>
                <w:b/>
              </w:rPr>
              <w:t>Всего расходов</w:t>
            </w:r>
          </w:p>
        </w:tc>
        <w:tc>
          <w:tcPr>
            <w:tcW w:w="1701" w:type="dxa"/>
          </w:tcPr>
          <w:p w:rsidR="00504E2D" w:rsidRPr="005A3B5C" w:rsidRDefault="00E04F1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6927,4</w:t>
            </w:r>
          </w:p>
        </w:tc>
        <w:tc>
          <w:tcPr>
            <w:tcW w:w="1842" w:type="dxa"/>
          </w:tcPr>
          <w:p w:rsidR="00504E2D" w:rsidRPr="005A3B5C" w:rsidRDefault="00E04F1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2138,6</w:t>
            </w:r>
          </w:p>
        </w:tc>
        <w:tc>
          <w:tcPr>
            <w:tcW w:w="1418" w:type="dxa"/>
          </w:tcPr>
          <w:p w:rsidR="00504E2D" w:rsidRPr="005A3B5C" w:rsidRDefault="00E04F1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30,9</w:t>
            </w:r>
          </w:p>
        </w:tc>
      </w:tr>
    </w:tbl>
    <w:p w:rsidR="00504E2D" w:rsidRPr="00686A8C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A8C">
        <w:rPr>
          <w:rFonts w:ascii="Times New Roman" w:hAnsi="Times New Roman" w:cs="Times New Roman"/>
          <w:sz w:val="28"/>
          <w:szCs w:val="28"/>
        </w:rPr>
        <w:tab/>
        <w:t xml:space="preserve">Непрограммные расходы в полугодии 2017 года выполнены в сумме </w:t>
      </w:r>
      <w:r w:rsidR="00686A8C" w:rsidRPr="00686A8C">
        <w:rPr>
          <w:rFonts w:ascii="Times New Roman" w:hAnsi="Times New Roman" w:cs="Times New Roman"/>
          <w:b/>
          <w:sz w:val="28"/>
          <w:szCs w:val="28"/>
        </w:rPr>
        <w:t>598,1</w:t>
      </w:r>
      <w:r w:rsidRPr="00686A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6A8C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686A8C" w:rsidRPr="00686A8C">
        <w:rPr>
          <w:rFonts w:ascii="Times New Roman" w:hAnsi="Times New Roman" w:cs="Times New Roman"/>
          <w:b/>
          <w:sz w:val="28"/>
          <w:szCs w:val="28"/>
        </w:rPr>
        <w:t>47,0</w:t>
      </w:r>
      <w:r w:rsidRPr="00686A8C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 или </w:t>
      </w:r>
      <w:r w:rsidR="00686A8C" w:rsidRPr="00686A8C">
        <w:rPr>
          <w:rFonts w:ascii="Times New Roman" w:hAnsi="Times New Roman" w:cs="Times New Roman"/>
          <w:b/>
          <w:sz w:val="28"/>
          <w:szCs w:val="28"/>
        </w:rPr>
        <w:t>28,0</w:t>
      </w:r>
      <w:r w:rsidRPr="00686A8C">
        <w:rPr>
          <w:rFonts w:ascii="Times New Roman" w:hAnsi="Times New Roman" w:cs="Times New Roman"/>
          <w:sz w:val="28"/>
          <w:szCs w:val="28"/>
        </w:rPr>
        <w:t xml:space="preserve"> процента в общей структуре расходов.</w:t>
      </w:r>
    </w:p>
    <w:p w:rsidR="00504E2D" w:rsidRPr="006A46E6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6E6">
        <w:rPr>
          <w:rFonts w:ascii="Times New Roman" w:hAnsi="Times New Roman" w:cs="Times New Roman"/>
          <w:sz w:val="28"/>
          <w:szCs w:val="28"/>
        </w:rPr>
        <w:tab/>
        <w:t xml:space="preserve">Анализ расходов бюджета сельского поселения в полугодии 2017 года проведен в пояснительной записке </w:t>
      </w:r>
      <w:r w:rsidR="006A46E6" w:rsidRPr="006A46E6">
        <w:rPr>
          <w:rFonts w:ascii="Times New Roman" w:hAnsi="Times New Roman" w:cs="Times New Roman"/>
          <w:sz w:val="28"/>
          <w:szCs w:val="28"/>
        </w:rPr>
        <w:t xml:space="preserve">к отчету об исполнении </w:t>
      </w:r>
      <w:r w:rsidRPr="006A46E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A46E6" w:rsidRPr="006A46E6">
        <w:rPr>
          <w:rFonts w:ascii="Times New Roman" w:hAnsi="Times New Roman" w:cs="Times New Roman"/>
          <w:sz w:val="28"/>
          <w:szCs w:val="28"/>
        </w:rPr>
        <w:t xml:space="preserve">Кайдаковского сельского поселения Вяземского района Смоленской области </w:t>
      </w:r>
      <w:r w:rsidRPr="006A46E6">
        <w:rPr>
          <w:rFonts w:ascii="Times New Roman" w:hAnsi="Times New Roman" w:cs="Times New Roman"/>
          <w:sz w:val="28"/>
          <w:szCs w:val="28"/>
        </w:rPr>
        <w:t xml:space="preserve">за </w:t>
      </w:r>
      <w:r w:rsidR="006A46E6" w:rsidRPr="006A46E6">
        <w:rPr>
          <w:rFonts w:ascii="Times New Roman" w:hAnsi="Times New Roman" w:cs="Times New Roman"/>
          <w:sz w:val="28"/>
          <w:szCs w:val="28"/>
        </w:rPr>
        <w:t xml:space="preserve">1 </w:t>
      </w:r>
      <w:r w:rsidRPr="006A46E6">
        <w:rPr>
          <w:rFonts w:ascii="Times New Roman" w:hAnsi="Times New Roman" w:cs="Times New Roman"/>
          <w:sz w:val="28"/>
          <w:szCs w:val="28"/>
        </w:rPr>
        <w:t>полугодие 2017 года.</w:t>
      </w:r>
    </w:p>
    <w:p w:rsidR="00504E2D" w:rsidRPr="00697868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868">
        <w:rPr>
          <w:rFonts w:ascii="Times New Roman" w:hAnsi="Times New Roman" w:cs="Times New Roman"/>
          <w:sz w:val="28"/>
          <w:szCs w:val="28"/>
        </w:rPr>
        <w:tab/>
      </w:r>
      <w:r w:rsidR="00B2157C" w:rsidRPr="00697868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697868" w:rsidRPr="00697868">
        <w:rPr>
          <w:rFonts w:ascii="Times New Roman" w:hAnsi="Times New Roman" w:cs="Times New Roman"/>
          <w:sz w:val="28"/>
          <w:szCs w:val="28"/>
        </w:rPr>
        <w:t>расходов</w:t>
      </w:r>
      <w:r w:rsidR="00B2157C" w:rsidRPr="00697868">
        <w:rPr>
          <w:rFonts w:ascii="Times New Roman" w:hAnsi="Times New Roman" w:cs="Times New Roman"/>
          <w:sz w:val="28"/>
          <w:szCs w:val="28"/>
        </w:rPr>
        <w:t xml:space="preserve"> над </w:t>
      </w:r>
      <w:r w:rsidR="00697868" w:rsidRPr="00697868">
        <w:rPr>
          <w:rFonts w:ascii="Times New Roman" w:hAnsi="Times New Roman" w:cs="Times New Roman"/>
          <w:sz w:val="28"/>
          <w:szCs w:val="28"/>
        </w:rPr>
        <w:t>доходами</w:t>
      </w:r>
      <w:r w:rsidR="00B2157C" w:rsidRPr="00697868">
        <w:rPr>
          <w:rFonts w:ascii="Times New Roman" w:hAnsi="Times New Roman" w:cs="Times New Roman"/>
          <w:sz w:val="28"/>
          <w:szCs w:val="28"/>
        </w:rPr>
        <w:t xml:space="preserve"> (</w:t>
      </w:r>
      <w:r w:rsidR="00697868" w:rsidRPr="00697868">
        <w:rPr>
          <w:rFonts w:ascii="Times New Roman" w:hAnsi="Times New Roman" w:cs="Times New Roman"/>
          <w:sz w:val="28"/>
          <w:szCs w:val="28"/>
        </w:rPr>
        <w:t>дефицит</w:t>
      </w:r>
      <w:r w:rsidR="00B2157C" w:rsidRPr="00697868">
        <w:rPr>
          <w:rFonts w:ascii="Times New Roman" w:hAnsi="Times New Roman" w:cs="Times New Roman"/>
          <w:sz w:val="28"/>
          <w:szCs w:val="28"/>
        </w:rPr>
        <w:t xml:space="preserve">) бюджета сельского поселения на 01.07.2017 года составило в сумме </w:t>
      </w:r>
      <w:r w:rsidR="00697868" w:rsidRPr="00697868">
        <w:rPr>
          <w:rFonts w:ascii="Times New Roman" w:hAnsi="Times New Roman" w:cs="Times New Roman"/>
          <w:b/>
          <w:sz w:val="28"/>
          <w:szCs w:val="28"/>
        </w:rPr>
        <w:t>11</w:t>
      </w:r>
      <w:r w:rsidR="00B2157C" w:rsidRPr="00697868">
        <w:rPr>
          <w:rFonts w:ascii="Times New Roman" w:hAnsi="Times New Roman" w:cs="Times New Roman"/>
          <w:b/>
          <w:sz w:val="28"/>
          <w:szCs w:val="28"/>
        </w:rPr>
        <w:t>1,3</w:t>
      </w:r>
      <w:r w:rsidR="00B2157C" w:rsidRPr="0069786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2157C" w:rsidRPr="00697868" w:rsidRDefault="00B2157C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ED0" w:rsidRPr="00697868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868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871ED0" w:rsidRPr="00697868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ED0" w:rsidRPr="00BE4E54" w:rsidRDefault="00871ED0" w:rsidP="00871ED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E54">
        <w:rPr>
          <w:rFonts w:ascii="Times New Roman" w:hAnsi="Times New Roman" w:cs="Times New Roman"/>
          <w:sz w:val="28"/>
          <w:szCs w:val="28"/>
        </w:rPr>
        <w:tab/>
      </w:r>
      <w:r w:rsidRPr="00BE4E54">
        <w:rPr>
          <w:rFonts w:ascii="Times New Roman" w:hAnsi="Times New Roman" w:cs="Times New Roman"/>
          <w:sz w:val="28"/>
          <w:szCs w:val="28"/>
        </w:rPr>
        <w:tab/>
        <w:t xml:space="preserve">В целом требования Бюджетного кодекса Российской Федерации и Совета депутатов </w:t>
      </w:r>
      <w:r w:rsidR="00BE4E54" w:rsidRPr="00BE4E54">
        <w:rPr>
          <w:rFonts w:ascii="Times New Roman" w:hAnsi="Times New Roman" w:cs="Times New Roman"/>
          <w:sz w:val="28"/>
          <w:szCs w:val="28"/>
        </w:rPr>
        <w:t>Кайдаковского</w:t>
      </w:r>
      <w:r w:rsidRPr="00BE4E5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исполнению бюджета сельского поселения за полугодие 2017 года Администрацией </w:t>
      </w:r>
      <w:r w:rsidR="00BE4E54" w:rsidRPr="00BE4E54">
        <w:rPr>
          <w:rFonts w:ascii="Times New Roman" w:hAnsi="Times New Roman" w:cs="Times New Roman"/>
          <w:sz w:val="28"/>
          <w:szCs w:val="28"/>
        </w:rPr>
        <w:t>Кайдаковского</w:t>
      </w:r>
      <w:r w:rsidRPr="00BE4E54">
        <w:rPr>
          <w:rFonts w:ascii="Times New Roman" w:hAnsi="Times New Roman" w:cs="Times New Roman"/>
          <w:sz w:val="28"/>
          <w:szCs w:val="28"/>
        </w:rPr>
        <w:t xml:space="preserve"> сельского поселения выполнены, за исключением:</w:t>
      </w:r>
    </w:p>
    <w:p w:rsidR="00224350" w:rsidRPr="00002802" w:rsidRDefault="00871ED0" w:rsidP="002243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9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24350" w:rsidRPr="001B509D">
        <w:rPr>
          <w:rFonts w:ascii="Times New Roman" w:hAnsi="Times New Roman" w:cs="Times New Roman"/>
          <w:sz w:val="28"/>
          <w:szCs w:val="28"/>
        </w:rPr>
        <w:t>В нарушение</w:t>
      </w:r>
      <w:r w:rsidR="00224350" w:rsidRPr="00002802">
        <w:rPr>
          <w:rFonts w:ascii="Times New Roman" w:hAnsi="Times New Roman" w:cs="Times New Roman"/>
          <w:sz w:val="28"/>
          <w:szCs w:val="28"/>
        </w:rPr>
        <w:t xml:space="preserve"> </w:t>
      </w:r>
      <w:r w:rsidR="00224350"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абз.3 п.2 ст.179 БК РФ и п. 3.7 Порядка №110 Администрацией Кайдаковского сельского поселения в полугодии 2017 года фактически финансировались 11 муниципальных программ, из которых 1</w:t>
      </w:r>
      <w:r w:rsidR="00224350" w:rsidRPr="00002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4350" w:rsidRPr="000028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была включена в перечень муниципальных программ Кайдаковского сельского поселения, утвержденный Постановлением Администрации Кайдаковского сельского поселения Вяземского района Смоленской области от 28.06.2017 №71, а именно:</w:t>
      </w:r>
      <w:proofErr w:type="gramEnd"/>
    </w:p>
    <w:p w:rsidR="00224350" w:rsidRPr="00002802" w:rsidRDefault="00224350" w:rsidP="002243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802">
        <w:rPr>
          <w:rFonts w:ascii="Calibri" w:eastAsia="Times New Roman" w:hAnsi="Calibri" w:cs="Times New Roman"/>
          <w:sz w:val="28"/>
          <w:szCs w:val="28"/>
        </w:rPr>
        <w:tab/>
      </w:r>
      <w:r w:rsidRPr="00002802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0028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002802">
        <w:rPr>
          <w:rFonts w:ascii="Times New Roman" w:eastAsia="Times New Roman" w:hAnsi="Times New Roman" w:cs="Times New Roman"/>
          <w:sz w:val="28"/>
          <w:szCs w:val="28"/>
        </w:rPr>
        <w:t xml:space="preserve">униципальная программа «Устойчивое развитие Кайдаковского сельского поселения Вяземского района Смоленской области на 2017 год и </w:t>
      </w:r>
      <w:r w:rsidRPr="00002802">
        <w:rPr>
          <w:rFonts w:ascii="Times New Roman" w:eastAsia="Times New Roman" w:hAnsi="Times New Roman" w:cs="Times New Roman"/>
          <w:sz w:val="28"/>
          <w:szCs w:val="28"/>
        </w:rPr>
        <w:lastRenderedPageBreak/>
        <w:t>на плановый период 2018 – 2020 годы» утверждена Постановлением Администрации Кайдаковского сельского поселения Вяземского района Смоленской области от 28.06.2017 №72.</w:t>
      </w:r>
    </w:p>
    <w:p w:rsidR="00224350" w:rsidRPr="007860A5" w:rsidRDefault="00224350" w:rsidP="002243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802">
        <w:rPr>
          <w:rFonts w:ascii="Times New Roman" w:eastAsia="Times New Roman" w:hAnsi="Times New Roman" w:cs="Times New Roman"/>
          <w:sz w:val="28"/>
          <w:szCs w:val="28"/>
        </w:rPr>
        <w:tab/>
      </w:r>
      <w:r w:rsidRPr="00002802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002802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 «Устойчивое развитие Кайдаковского сельского поселения Вяземского района Смоленской области на 2017 год и на плановый период 2018 – 2020 годы» утверждена Постановлением Администрации Кайдаковского сельского поселения Вяземского района Смоленской области от 28.06.2017 №72 является новой, утвержденной в июне 2017 года, что является</w:t>
      </w:r>
      <w:r w:rsidRPr="00002802">
        <w:rPr>
          <w:rFonts w:ascii="Times New Roman" w:hAnsi="Times New Roman" w:cs="Times New Roman"/>
          <w:sz w:val="28"/>
          <w:szCs w:val="28"/>
        </w:rPr>
        <w:t xml:space="preserve"> нарушением </w:t>
      </w:r>
      <w:r w:rsidRPr="00002802">
        <w:rPr>
          <w:rFonts w:ascii="Times New Roman" w:eastAsia="Times New Roman" w:hAnsi="Times New Roman" w:cs="Times New Roman"/>
          <w:sz w:val="28"/>
          <w:szCs w:val="28"/>
        </w:rPr>
        <w:t>абз.3 п.2 ст.179 БК РФ и п. 3.7 Порядка №110.</w:t>
      </w:r>
      <w:proofErr w:type="gramEnd"/>
    </w:p>
    <w:p w:rsidR="00871ED0" w:rsidRPr="00AE41EC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ED0" w:rsidRPr="00AE41EC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1EC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71ED0" w:rsidRPr="00AE41EC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342F73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Совету депутатов </w:t>
      </w:r>
      <w:r w:rsidR="00342F73" w:rsidRPr="00342F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Кайдаковского</w:t>
      </w:r>
      <w:r w:rsidRPr="0034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принять к рассмотрению Отчет об исполнении бюджета </w:t>
      </w:r>
      <w:r w:rsidR="00342F73" w:rsidRPr="00342F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Кайдаковского</w:t>
      </w:r>
      <w:r w:rsidRPr="0034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за полугодие 2017 года. </w:t>
      </w:r>
    </w:p>
    <w:p w:rsidR="00871ED0" w:rsidRPr="006955E9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5E9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Администрации сельского поселения доработать замечания и предложения, отраженные в оперативном отчете и не допускать их в дальнейшей работе, а именно:</w:t>
      </w:r>
    </w:p>
    <w:p w:rsidR="00871ED0" w:rsidRPr="00342F73" w:rsidRDefault="00871ED0" w:rsidP="006955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6955E9" w:rsidRPr="006955E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955E9" w:rsidRPr="006955E9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6955E9" w:rsidRPr="006955E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абз.3 п.2 ст.179 БК РФ и п. 3.7 Порядка №</w:t>
      </w:r>
      <w:r w:rsidR="00E404A2">
        <w:rPr>
          <w:rFonts w:ascii="Times New Roman" w:eastAsia="Times New Roman" w:hAnsi="Times New Roman" w:cs="Times New Roman"/>
          <w:sz w:val="28"/>
          <w:szCs w:val="28"/>
          <w:lang w:eastAsia="ru-RU"/>
        </w:rPr>
        <w:t>110</w:t>
      </w:r>
      <w:r w:rsidR="006955E9" w:rsidRPr="0069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 утверждать, вносить изменения в муниципальные программы и в перечень муниципальных программ.</w:t>
      </w:r>
      <w:r w:rsidRPr="00342F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71ED0" w:rsidRPr="00342F73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342F73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342F73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342F73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73">
        <w:rPr>
          <w:rFonts w:ascii="Times New Roman" w:eastAsia="Times New Roman" w:hAnsi="Times New Roman" w:cs="Times New Roman"/>
          <w:sz w:val="28"/>
          <w:szCs w:val="28"/>
        </w:rPr>
        <w:t xml:space="preserve">Инспектор </w:t>
      </w:r>
      <w:proofErr w:type="gramStart"/>
      <w:r w:rsidRPr="00342F73">
        <w:rPr>
          <w:rFonts w:ascii="Times New Roman" w:eastAsia="Times New Roman" w:hAnsi="Times New Roman" w:cs="Times New Roman"/>
          <w:sz w:val="28"/>
          <w:szCs w:val="28"/>
        </w:rPr>
        <w:t>Контрольно-ревизионной</w:t>
      </w:r>
      <w:proofErr w:type="gramEnd"/>
      <w:r w:rsidRPr="00342F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1ED0" w:rsidRPr="00342F73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73">
        <w:rPr>
          <w:rFonts w:ascii="Times New Roman" w:eastAsia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71ED0" w:rsidRPr="00871ED0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73">
        <w:rPr>
          <w:rFonts w:ascii="Times New Roman" w:eastAsia="Times New Roman" w:hAnsi="Times New Roman" w:cs="Times New Roman"/>
          <w:sz w:val="28"/>
          <w:szCs w:val="28"/>
        </w:rPr>
        <w:t>«Вяземский район» Смоленской области                                   Н. В. Агафонова</w:t>
      </w:r>
      <w:r w:rsidRPr="00871ED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71ED0" w:rsidRDefault="00871ED0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1ED0" w:rsidSect="00A277AD"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106" w:rsidRDefault="00F04106" w:rsidP="004144D8">
      <w:pPr>
        <w:spacing w:after="0" w:line="240" w:lineRule="auto"/>
      </w:pPr>
      <w:r>
        <w:separator/>
      </w:r>
    </w:p>
  </w:endnote>
  <w:endnote w:type="continuationSeparator" w:id="0">
    <w:p w:rsidR="00F04106" w:rsidRDefault="00F04106" w:rsidP="0041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980513"/>
      <w:docPartObj>
        <w:docPartGallery w:val="Page Numbers (Bottom of Page)"/>
        <w:docPartUnique/>
      </w:docPartObj>
    </w:sdtPr>
    <w:sdtEndPr/>
    <w:sdtContent>
      <w:p w:rsidR="00E83FDC" w:rsidRDefault="00E83FD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66E">
          <w:rPr>
            <w:noProof/>
          </w:rPr>
          <w:t>1</w:t>
        </w:r>
        <w:r>
          <w:fldChar w:fldCharType="end"/>
        </w:r>
      </w:p>
    </w:sdtContent>
  </w:sdt>
  <w:p w:rsidR="00E83FDC" w:rsidRDefault="00E83FD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106" w:rsidRDefault="00F04106" w:rsidP="004144D8">
      <w:pPr>
        <w:spacing w:after="0" w:line="240" w:lineRule="auto"/>
      </w:pPr>
      <w:r>
        <w:separator/>
      </w:r>
    </w:p>
  </w:footnote>
  <w:footnote w:type="continuationSeparator" w:id="0">
    <w:p w:rsidR="00F04106" w:rsidRDefault="00F04106" w:rsidP="0041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AA8"/>
    <w:multiLevelType w:val="hybridMultilevel"/>
    <w:tmpl w:val="93744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45737"/>
    <w:multiLevelType w:val="hybridMultilevel"/>
    <w:tmpl w:val="E144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41"/>
    <w:rsid w:val="00002802"/>
    <w:rsid w:val="00006F96"/>
    <w:rsid w:val="00012AE3"/>
    <w:rsid w:val="000413F9"/>
    <w:rsid w:val="000537C4"/>
    <w:rsid w:val="000544FA"/>
    <w:rsid w:val="00054CCD"/>
    <w:rsid w:val="0007452B"/>
    <w:rsid w:val="00091CFD"/>
    <w:rsid w:val="00093DDA"/>
    <w:rsid w:val="000B23B1"/>
    <w:rsid w:val="000B2783"/>
    <w:rsid w:val="000C07F3"/>
    <w:rsid w:val="000C2218"/>
    <w:rsid w:val="000D13D9"/>
    <w:rsid w:val="000D2956"/>
    <w:rsid w:val="000D456A"/>
    <w:rsid w:val="000E6E2F"/>
    <w:rsid w:val="000F6FC3"/>
    <w:rsid w:val="001245DA"/>
    <w:rsid w:val="00145586"/>
    <w:rsid w:val="001616C9"/>
    <w:rsid w:val="00171D1E"/>
    <w:rsid w:val="001848E6"/>
    <w:rsid w:val="0019163A"/>
    <w:rsid w:val="00193DC2"/>
    <w:rsid w:val="001B509D"/>
    <w:rsid w:val="001F174A"/>
    <w:rsid w:val="001F4F59"/>
    <w:rsid w:val="00205560"/>
    <w:rsid w:val="00224350"/>
    <w:rsid w:val="0023278E"/>
    <w:rsid w:val="0023587E"/>
    <w:rsid w:val="00242A04"/>
    <w:rsid w:val="00257A64"/>
    <w:rsid w:val="00272FC3"/>
    <w:rsid w:val="00276472"/>
    <w:rsid w:val="0029135B"/>
    <w:rsid w:val="00291A5E"/>
    <w:rsid w:val="002B34F6"/>
    <w:rsid w:val="002B6E25"/>
    <w:rsid w:val="002C4B1C"/>
    <w:rsid w:val="002C5540"/>
    <w:rsid w:val="002D566E"/>
    <w:rsid w:val="002E2EC5"/>
    <w:rsid w:val="00303189"/>
    <w:rsid w:val="00304C67"/>
    <w:rsid w:val="00305FC5"/>
    <w:rsid w:val="00325F24"/>
    <w:rsid w:val="003328E6"/>
    <w:rsid w:val="0033315B"/>
    <w:rsid w:val="00342F73"/>
    <w:rsid w:val="003811ED"/>
    <w:rsid w:val="003818F9"/>
    <w:rsid w:val="0039248B"/>
    <w:rsid w:val="00393B2E"/>
    <w:rsid w:val="003A0325"/>
    <w:rsid w:val="003B7ACC"/>
    <w:rsid w:val="003E2E41"/>
    <w:rsid w:val="003E7C41"/>
    <w:rsid w:val="003F0634"/>
    <w:rsid w:val="003F3D66"/>
    <w:rsid w:val="00407C21"/>
    <w:rsid w:val="00410D9F"/>
    <w:rsid w:val="00413B40"/>
    <w:rsid w:val="004144D8"/>
    <w:rsid w:val="004156EC"/>
    <w:rsid w:val="004162EB"/>
    <w:rsid w:val="0043321D"/>
    <w:rsid w:val="004379B9"/>
    <w:rsid w:val="004412F4"/>
    <w:rsid w:val="00467477"/>
    <w:rsid w:val="004924E2"/>
    <w:rsid w:val="004B1D66"/>
    <w:rsid w:val="004B6727"/>
    <w:rsid w:val="004E3E8A"/>
    <w:rsid w:val="004F2FC4"/>
    <w:rsid w:val="004F3257"/>
    <w:rsid w:val="00504E2D"/>
    <w:rsid w:val="00521EF9"/>
    <w:rsid w:val="0054195A"/>
    <w:rsid w:val="00551447"/>
    <w:rsid w:val="0055369A"/>
    <w:rsid w:val="00564122"/>
    <w:rsid w:val="0058208C"/>
    <w:rsid w:val="00583A3C"/>
    <w:rsid w:val="005A3B5C"/>
    <w:rsid w:val="005B232F"/>
    <w:rsid w:val="0060307E"/>
    <w:rsid w:val="0061350E"/>
    <w:rsid w:val="00617583"/>
    <w:rsid w:val="0062395E"/>
    <w:rsid w:val="0062701D"/>
    <w:rsid w:val="006431FE"/>
    <w:rsid w:val="00651629"/>
    <w:rsid w:val="00664322"/>
    <w:rsid w:val="00686A8C"/>
    <w:rsid w:val="00694C69"/>
    <w:rsid w:val="006955E9"/>
    <w:rsid w:val="00696A23"/>
    <w:rsid w:val="0069732C"/>
    <w:rsid w:val="00697868"/>
    <w:rsid w:val="006A46E6"/>
    <w:rsid w:val="006B36B0"/>
    <w:rsid w:val="006B6406"/>
    <w:rsid w:val="006C1520"/>
    <w:rsid w:val="006D4053"/>
    <w:rsid w:val="006E33FB"/>
    <w:rsid w:val="006F67BA"/>
    <w:rsid w:val="00703A43"/>
    <w:rsid w:val="00712493"/>
    <w:rsid w:val="00737BF6"/>
    <w:rsid w:val="007512B3"/>
    <w:rsid w:val="007518FB"/>
    <w:rsid w:val="00785A36"/>
    <w:rsid w:val="007860A5"/>
    <w:rsid w:val="00795926"/>
    <w:rsid w:val="007C0C7D"/>
    <w:rsid w:val="007C2AF2"/>
    <w:rsid w:val="007F497A"/>
    <w:rsid w:val="007F596C"/>
    <w:rsid w:val="007F5D86"/>
    <w:rsid w:val="007F7916"/>
    <w:rsid w:val="00807ADB"/>
    <w:rsid w:val="0081282D"/>
    <w:rsid w:val="00835A17"/>
    <w:rsid w:val="00840C6F"/>
    <w:rsid w:val="00842B9D"/>
    <w:rsid w:val="00864A50"/>
    <w:rsid w:val="00871ED0"/>
    <w:rsid w:val="00872637"/>
    <w:rsid w:val="0087779E"/>
    <w:rsid w:val="008B630F"/>
    <w:rsid w:val="008C1507"/>
    <w:rsid w:val="008C487F"/>
    <w:rsid w:val="008C7378"/>
    <w:rsid w:val="008E0139"/>
    <w:rsid w:val="00912A54"/>
    <w:rsid w:val="009137D0"/>
    <w:rsid w:val="0092069D"/>
    <w:rsid w:val="00935F14"/>
    <w:rsid w:val="00937411"/>
    <w:rsid w:val="00944C02"/>
    <w:rsid w:val="00947CDA"/>
    <w:rsid w:val="00962E1D"/>
    <w:rsid w:val="00986135"/>
    <w:rsid w:val="009943D3"/>
    <w:rsid w:val="009A0C4F"/>
    <w:rsid w:val="009A61F1"/>
    <w:rsid w:val="009A6891"/>
    <w:rsid w:val="009C02E0"/>
    <w:rsid w:val="009E74AC"/>
    <w:rsid w:val="00A020B9"/>
    <w:rsid w:val="00A107F4"/>
    <w:rsid w:val="00A13B4F"/>
    <w:rsid w:val="00A2058F"/>
    <w:rsid w:val="00A277AD"/>
    <w:rsid w:val="00A36EAB"/>
    <w:rsid w:val="00A65FC9"/>
    <w:rsid w:val="00A87D39"/>
    <w:rsid w:val="00A904FF"/>
    <w:rsid w:val="00A95AE6"/>
    <w:rsid w:val="00AA1AA2"/>
    <w:rsid w:val="00AA41B2"/>
    <w:rsid w:val="00AC0118"/>
    <w:rsid w:val="00AE41EC"/>
    <w:rsid w:val="00AE4813"/>
    <w:rsid w:val="00AF10AB"/>
    <w:rsid w:val="00B03639"/>
    <w:rsid w:val="00B04237"/>
    <w:rsid w:val="00B04C6C"/>
    <w:rsid w:val="00B21402"/>
    <w:rsid w:val="00B2157C"/>
    <w:rsid w:val="00B55129"/>
    <w:rsid w:val="00B61C39"/>
    <w:rsid w:val="00B736FA"/>
    <w:rsid w:val="00B95B23"/>
    <w:rsid w:val="00B973AF"/>
    <w:rsid w:val="00BA02F6"/>
    <w:rsid w:val="00BD484B"/>
    <w:rsid w:val="00BE4E54"/>
    <w:rsid w:val="00BF75A0"/>
    <w:rsid w:val="00C042D0"/>
    <w:rsid w:val="00C114D4"/>
    <w:rsid w:val="00C13891"/>
    <w:rsid w:val="00C41573"/>
    <w:rsid w:val="00C901E8"/>
    <w:rsid w:val="00CB1631"/>
    <w:rsid w:val="00CD2312"/>
    <w:rsid w:val="00CF1EDF"/>
    <w:rsid w:val="00CF2DA6"/>
    <w:rsid w:val="00CF45BD"/>
    <w:rsid w:val="00D04ED6"/>
    <w:rsid w:val="00D35FD3"/>
    <w:rsid w:val="00D427F4"/>
    <w:rsid w:val="00D67E7C"/>
    <w:rsid w:val="00D75259"/>
    <w:rsid w:val="00D96337"/>
    <w:rsid w:val="00DC575D"/>
    <w:rsid w:val="00DE2DB4"/>
    <w:rsid w:val="00DE3EE5"/>
    <w:rsid w:val="00E00D21"/>
    <w:rsid w:val="00E04F11"/>
    <w:rsid w:val="00E404A2"/>
    <w:rsid w:val="00E46E35"/>
    <w:rsid w:val="00E83E13"/>
    <w:rsid w:val="00E83FDC"/>
    <w:rsid w:val="00E92F89"/>
    <w:rsid w:val="00EA2CA9"/>
    <w:rsid w:val="00EB063C"/>
    <w:rsid w:val="00EB06FB"/>
    <w:rsid w:val="00EB6A5C"/>
    <w:rsid w:val="00ED2504"/>
    <w:rsid w:val="00EE5E20"/>
    <w:rsid w:val="00EE7664"/>
    <w:rsid w:val="00EF0675"/>
    <w:rsid w:val="00F0000F"/>
    <w:rsid w:val="00F04106"/>
    <w:rsid w:val="00F06C91"/>
    <w:rsid w:val="00F27E63"/>
    <w:rsid w:val="00F30BEB"/>
    <w:rsid w:val="00F37628"/>
    <w:rsid w:val="00F43902"/>
    <w:rsid w:val="00F45D2A"/>
    <w:rsid w:val="00F54194"/>
    <w:rsid w:val="00F61051"/>
    <w:rsid w:val="00F8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04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42D0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7860A5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04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42D0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7860A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97B3B12FFC5E7A2024FF35E1983FA012F6A4355551E00C838B724B128F1007F765C9BA88FAI3G3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497B3B12FFC5E7A2024FF35E1983FA012F6A4355551E00C838B724B128F1007F765C9BA88F6I3G0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97B3B12FFC5E7A2024FF35E1983FA012F6A4355551E00C838B724B128F1007F765C9BA88FBI3G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4099</Words>
  <Characters>23365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2017-08-10T13:18:00Z</cp:lastPrinted>
  <dcterms:created xsi:type="dcterms:W3CDTF">2017-08-28T06:39:00Z</dcterms:created>
  <dcterms:modified xsi:type="dcterms:W3CDTF">2017-08-28T06:39:00Z</dcterms:modified>
</cp:coreProperties>
</file>